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AC17A" w14:textId="36C2E4E5" w:rsidR="00D72D22" w:rsidRPr="000206ED" w:rsidRDefault="00D72D22" w:rsidP="00CC2528">
      <w:pPr>
        <w:pStyle w:val="Heading1"/>
      </w:pPr>
      <w:bookmarkStart w:id="0" w:name="_Toc3476244"/>
      <w:bookmarkStart w:id="1" w:name="_Hlk3362454"/>
      <w:bookmarkStart w:id="2" w:name="_Hlk10539380"/>
      <w:bookmarkStart w:id="3" w:name="_Hlk12431643"/>
      <w:r w:rsidRPr="000206ED">
        <w:t>Alstonville Anglicans</w:t>
      </w:r>
      <w:bookmarkEnd w:id="0"/>
    </w:p>
    <w:p w14:paraId="18898971" w14:textId="75D4AC3B" w:rsidR="000E237F" w:rsidRPr="00004BDB" w:rsidRDefault="000E237F" w:rsidP="0075786B">
      <w:pPr>
        <w:pStyle w:val="Heading2"/>
      </w:pPr>
      <w:bookmarkStart w:id="4" w:name="_Toc93407851"/>
      <w:bookmarkStart w:id="5" w:name="_Toc3476245"/>
      <w:r w:rsidRPr="00004BDB">
        <w:t>Welcome</w:t>
      </w:r>
      <w:bookmarkEnd w:id="4"/>
    </w:p>
    <w:p w14:paraId="5F0CE37B" w14:textId="0164BC48" w:rsidR="000E237F" w:rsidRPr="00B77622" w:rsidRDefault="000E237F" w:rsidP="000E237F">
      <w:pPr>
        <w:rPr>
          <w:sz w:val="26"/>
          <w:szCs w:val="26"/>
        </w:rPr>
      </w:pPr>
      <w:r w:rsidRPr="00B77622">
        <w:rPr>
          <w:sz w:val="26"/>
          <w:szCs w:val="26"/>
        </w:rPr>
        <w:t xml:space="preserve">You might be wondering, what are Alstonville Anglicans really like? </w:t>
      </w:r>
    </w:p>
    <w:p w14:paraId="0C7FDCE6" w14:textId="1DE2E39C" w:rsidR="000E237F" w:rsidRPr="00B77622" w:rsidRDefault="000E237F" w:rsidP="000E237F">
      <w:pPr>
        <w:rPr>
          <w:sz w:val="26"/>
          <w:szCs w:val="26"/>
        </w:rPr>
      </w:pPr>
      <w:r w:rsidRPr="00B77622">
        <w:rPr>
          <w:sz w:val="26"/>
          <w:szCs w:val="26"/>
        </w:rPr>
        <w:t xml:space="preserve">Our church is made up of imperfect people with every kind of story imaginable. </w:t>
      </w:r>
    </w:p>
    <w:p w14:paraId="204A16A8" w14:textId="4C519E41" w:rsidR="000E237F" w:rsidRPr="00B77622" w:rsidRDefault="000E237F" w:rsidP="000E237F">
      <w:pPr>
        <w:rPr>
          <w:sz w:val="26"/>
          <w:szCs w:val="26"/>
        </w:rPr>
      </w:pPr>
      <w:r w:rsidRPr="00B77622">
        <w:rPr>
          <w:sz w:val="26"/>
          <w:szCs w:val="26"/>
        </w:rPr>
        <w:t xml:space="preserve">Simply stated, Alstonville Anglicans are all about sharing the Good Life - beginning with community. Relaxed and welcoming, we embrace people from all walks of life. Non-judgement is a given. You will not be met with shame, guilt, or judgement. And we do not care how you are dressed or whether you voted Labour, Greens or Liberal. </w:t>
      </w:r>
    </w:p>
    <w:p w14:paraId="55540039" w14:textId="5DAD1613" w:rsidR="000E237F" w:rsidRPr="00B77622" w:rsidRDefault="000E237F" w:rsidP="000E237F">
      <w:pPr>
        <w:rPr>
          <w:sz w:val="26"/>
          <w:szCs w:val="26"/>
        </w:rPr>
      </w:pPr>
      <w:r w:rsidRPr="00B77622">
        <w:rPr>
          <w:sz w:val="26"/>
          <w:szCs w:val="26"/>
        </w:rPr>
        <w:t xml:space="preserve">Want to know the best part? No matter what you have been through, or what questions you might have about God, spirituality or faith, our church is a place where you will find the love, grace, and a safe space to enjoy life’s journey. </w:t>
      </w:r>
    </w:p>
    <w:p w14:paraId="129978B4" w14:textId="0DA215A8" w:rsidR="000E237F" w:rsidRPr="00B77622" w:rsidRDefault="000E237F" w:rsidP="000E237F">
      <w:pPr>
        <w:rPr>
          <w:sz w:val="26"/>
          <w:szCs w:val="26"/>
        </w:rPr>
      </w:pPr>
      <w:r w:rsidRPr="00B77622">
        <w:rPr>
          <w:sz w:val="26"/>
          <w:szCs w:val="26"/>
        </w:rPr>
        <w:t xml:space="preserve">What does this mean for you? Most importantly, you're always welcome at Alstonville Anglicans.  We're saving a seat for you. </w:t>
      </w:r>
    </w:p>
    <w:p w14:paraId="24B85DBF" w14:textId="6DBE06FB" w:rsidR="000E237F" w:rsidRPr="00B77622" w:rsidRDefault="000E237F" w:rsidP="000E237F">
      <w:pPr>
        <w:rPr>
          <w:sz w:val="26"/>
          <w:szCs w:val="26"/>
        </w:rPr>
      </w:pPr>
      <w:r w:rsidRPr="00B77622">
        <w:rPr>
          <w:sz w:val="26"/>
          <w:szCs w:val="26"/>
        </w:rPr>
        <w:t>Wherever you are at in your faith journey, you will always be accepted as part of the Alstonville family. Come as you. Shoes optional. No previous experience required.</w:t>
      </w:r>
      <w:r w:rsidRPr="00B77622">
        <w:rPr>
          <w:rFonts w:eastAsiaTheme="minorEastAsia"/>
          <w:bCs/>
          <w:noProof/>
          <w:color w:val="000000" w:themeColor="text1"/>
          <w:sz w:val="26"/>
          <w:szCs w:val="26"/>
        </w:rPr>
        <w:t xml:space="preserve"> </w:t>
      </w:r>
    </w:p>
    <w:p w14:paraId="4FF11F62" w14:textId="7C0336A3" w:rsidR="000E237F" w:rsidRPr="00B77622" w:rsidRDefault="000E237F" w:rsidP="000E237F">
      <w:pPr>
        <w:rPr>
          <w:sz w:val="26"/>
          <w:szCs w:val="26"/>
        </w:rPr>
      </w:pPr>
    </w:p>
    <w:p w14:paraId="704DD8E0" w14:textId="6B811EE5" w:rsidR="000E237F" w:rsidRPr="00B77622" w:rsidRDefault="000E237F" w:rsidP="000E237F">
      <w:pPr>
        <w:rPr>
          <w:sz w:val="26"/>
          <w:szCs w:val="26"/>
        </w:rPr>
      </w:pPr>
      <w:r w:rsidRPr="00B77622">
        <w:rPr>
          <w:sz w:val="26"/>
          <w:szCs w:val="26"/>
        </w:rPr>
        <w:t>Alstonville Anglicans meets every weekend and offer diverse worship services for you to choose:</w:t>
      </w:r>
    </w:p>
    <w:p w14:paraId="75860740" w14:textId="23A028B7" w:rsidR="000E237F" w:rsidRPr="00004BDB" w:rsidRDefault="000E237F" w:rsidP="000E237F"/>
    <w:p w14:paraId="31D12873" w14:textId="2417DEE6" w:rsidR="000E237F" w:rsidRPr="00004BDB" w:rsidRDefault="000E237F" w:rsidP="000E237F">
      <w:pPr>
        <w:pStyle w:val="ListParagraph"/>
        <w:numPr>
          <w:ilvl w:val="0"/>
          <w:numId w:val="5"/>
        </w:numPr>
        <w:spacing w:after="80" w:line="240" w:lineRule="auto"/>
        <w:jc w:val="both"/>
        <w:rPr>
          <w:rFonts w:eastAsiaTheme="minorEastAsia"/>
          <w:bCs/>
          <w:color w:val="000000" w:themeColor="text1"/>
        </w:rPr>
      </w:pPr>
      <w:r w:rsidRPr="00004BDB">
        <w:rPr>
          <w:rFonts w:eastAsiaTheme="minorEastAsia"/>
          <w:b/>
          <w:color w:val="000000" w:themeColor="text1"/>
        </w:rPr>
        <w:t xml:space="preserve">Anam Cara </w:t>
      </w:r>
      <w:hyperlink r:id="rId8" w:history="1">
        <w:r w:rsidRPr="00004BDB">
          <w:rPr>
            <w:rFonts w:eastAsiaTheme="minorEastAsia"/>
            <w:b/>
            <w:color w:val="000000" w:themeColor="text1"/>
          </w:rPr>
          <w:t>Contemplative Church</w:t>
        </w:r>
      </w:hyperlink>
      <w:r w:rsidRPr="00004BDB">
        <w:rPr>
          <w:rFonts w:eastAsiaTheme="minorEastAsia"/>
          <w:bCs/>
          <w:color w:val="000000" w:themeColor="text1"/>
        </w:rPr>
        <w:t>: </w:t>
      </w:r>
    </w:p>
    <w:p w14:paraId="48083513" w14:textId="2479119C" w:rsidR="000E237F" w:rsidRPr="00004BDB" w:rsidRDefault="000E237F" w:rsidP="00B77622">
      <w:pPr>
        <w:pStyle w:val="ListParagraph"/>
      </w:pPr>
      <w:r w:rsidRPr="00004BDB">
        <w:t xml:space="preserve">Guided Meditation Wednesday </w:t>
      </w:r>
      <w:proofErr w:type="spellStart"/>
      <w:r w:rsidRPr="00004BDB">
        <w:t>9am</w:t>
      </w:r>
      <w:proofErr w:type="spellEnd"/>
      <w:r w:rsidRPr="00004BDB">
        <w:t xml:space="preserve"> and Non-Guided Meditation on Thursdays at </w:t>
      </w:r>
      <w:proofErr w:type="spellStart"/>
      <w:r w:rsidRPr="00004BDB">
        <w:t>6pm</w:t>
      </w:r>
      <w:proofErr w:type="spellEnd"/>
      <w:r w:rsidRPr="00004BDB">
        <w:t> </w:t>
      </w:r>
    </w:p>
    <w:p w14:paraId="7DE901F9" w14:textId="3C1F52F2" w:rsidR="000E237F" w:rsidRPr="00004BDB" w:rsidRDefault="000E237F" w:rsidP="000E237F">
      <w:pPr>
        <w:pStyle w:val="ListParagraph"/>
      </w:pPr>
    </w:p>
    <w:p w14:paraId="6EFDB91F" w14:textId="777DD1FA" w:rsidR="000E237F" w:rsidRPr="00004BDB" w:rsidRDefault="009B6786" w:rsidP="000E237F">
      <w:pPr>
        <w:pStyle w:val="ListParagraph"/>
        <w:numPr>
          <w:ilvl w:val="0"/>
          <w:numId w:val="5"/>
        </w:numPr>
        <w:spacing w:after="80" w:line="240" w:lineRule="auto"/>
        <w:jc w:val="both"/>
        <w:rPr>
          <w:rFonts w:eastAsiaTheme="minorEastAsia"/>
          <w:b/>
          <w:bCs/>
          <w:color w:val="000000" w:themeColor="text1"/>
        </w:rPr>
      </w:pPr>
      <w:hyperlink r:id="rId9" w:history="1">
        <w:r w:rsidR="000E237F" w:rsidRPr="00004BDB">
          <w:rPr>
            <w:rFonts w:eastAsiaTheme="minorEastAsia"/>
            <w:b/>
            <w:bCs/>
            <w:color w:val="000000" w:themeColor="text1"/>
          </w:rPr>
          <w:t>Traditional Anglican Church</w:t>
        </w:r>
      </w:hyperlink>
      <w:r w:rsidR="000E237F" w:rsidRPr="00004BDB">
        <w:rPr>
          <w:rFonts w:eastAsiaTheme="minorEastAsia"/>
          <w:b/>
          <w:bCs/>
          <w:color w:val="000000" w:themeColor="text1"/>
        </w:rPr>
        <w:t>: </w:t>
      </w:r>
    </w:p>
    <w:p w14:paraId="16B3CA48" w14:textId="20CC1D14" w:rsidR="000E237F" w:rsidRPr="00004BDB" w:rsidRDefault="000E237F" w:rsidP="000E237F">
      <w:pPr>
        <w:pStyle w:val="ListParagraph"/>
      </w:pPr>
      <w:r w:rsidRPr="00004BDB">
        <w:t>Fridays at </w:t>
      </w:r>
      <w:proofErr w:type="spellStart"/>
      <w:r w:rsidRPr="00004BDB">
        <w:t>10am</w:t>
      </w:r>
      <w:proofErr w:type="spellEnd"/>
      <w:r w:rsidRPr="00004BDB">
        <w:t> </w:t>
      </w:r>
    </w:p>
    <w:p w14:paraId="0A63F4EA" w14:textId="27ABF1ED" w:rsidR="000E237F" w:rsidRPr="00004BDB" w:rsidRDefault="000E237F" w:rsidP="000E237F">
      <w:pPr>
        <w:pStyle w:val="ListParagraph"/>
      </w:pPr>
    </w:p>
    <w:p w14:paraId="37B776CC" w14:textId="6E2AC330" w:rsidR="000E237F" w:rsidRPr="00004BDB" w:rsidRDefault="000E237F" w:rsidP="000E237F">
      <w:pPr>
        <w:pStyle w:val="ListParagraph"/>
        <w:numPr>
          <w:ilvl w:val="0"/>
          <w:numId w:val="5"/>
        </w:numPr>
        <w:spacing w:after="80" w:line="240" w:lineRule="auto"/>
        <w:jc w:val="both"/>
        <w:rPr>
          <w:rFonts w:eastAsiaTheme="minorEastAsia"/>
          <w:b/>
          <w:color w:val="000000" w:themeColor="text1"/>
        </w:rPr>
      </w:pPr>
      <w:r w:rsidRPr="00004BDB">
        <w:rPr>
          <w:rFonts w:eastAsiaTheme="minorEastAsia"/>
          <w:b/>
          <w:color w:val="000000" w:themeColor="text1"/>
        </w:rPr>
        <w:t>A</w:t>
      </w:r>
      <w:hyperlink r:id="rId10" w:history="1">
        <w:r w:rsidRPr="00004BDB">
          <w:rPr>
            <w:rFonts w:eastAsiaTheme="minorEastAsia"/>
            <w:b/>
            <w:color w:val="000000" w:themeColor="text1"/>
          </w:rPr>
          <w:t xml:space="preserve"> re-traditioning Anglican Service</w:t>
        </w:r>
      </w:hyperlink>
      <w:r w:rsidRPr="00004BDB">
        <w:rPr>
          <w:rFonts w:eastAsiaTheme="minorEastAsia"/>
          <w:b/>
          <w:color w:val="000000" w:themeColor="text1"/>
        </w:rPr>
        <w:t>: </w:t>
      </w:r>
    </w:p>
    <w:p w14:paraId="14553605" w14:textId="0D29FA12" w:rsidR="000E237F" w:rsidRPr="00004BDB" w:rsidRDefault="000E237F" w:rsidP="000E237F">
      <w:pPr>
        <w:pStyle w:val="ListParagraph"/>
      </w:pPr>
      <w:r w:rsidRPr="00004BDB">
        <w:t>Sundays at </w:t>
      </w:r>
      <w:proofErr w:type="spellStart"/>
      <w:r w:rsidRPr="00004BDB">
        <w:t>9am</w:t>
      </w:r>
      <w:proofErr w:type="spellEnd"/>
      <w:r w:rsidRPr="00004BDB">
        <w:t> </w:t>
      </w:r>
    </w:p>
    <w:p w14:paraId="2406235A" w14:textId="12CAE632" w:rsidR="000E237F" w:rsidRPr="00004BDB" w:rsidRDefault="000E237F" w:rsidP="000E237F"/>
    <w:p w14:paraId="1A86FCC1" w14:textId="43335979" w:rsidR="000E237F" w:rsidRPr="004A69BD" w:rsidRDefault="000E237F" w:rsidP="000E237F">
      <w:pPr>
        <w:pStyle w:val="ListParagraph"/>
        <w:numPr>
          <w:ilvl w:val="0"/>
          <w:numId w:val="5"/>
        </w:numPr>
        <w:spacing w:after="80" w:line="240" w:lineRule="auto"/>
        <w:jc w:val="both"/>
        <w:rPr>
          <w:b/>
          <w:bCs/>
        </w:rPr>
      </w:pPr>
      <w:r w:rsidRPr="004A69BD">
        <w:rPr>
          <w:b/>
          <w:bCs/>
        </w:rPr>
        <w:t>For families or intergenerational worship</w:t>
      </w:r>
    </w:p>
    <w:p w14:paraId="2776AAEF" w14:textId="2972D3A1" w:rsidR="000E237F" w:rsidRPr="00130E27" w:rsidRDefault="009B6786" w:rsidP="00130E27">
      <w:pPr>
        <w:pStyle w:val="ListParagraph"/>
        <w:rPr>
          <w:rFonts w:eastAsiaTheme="minorEastAsia"/>
          <w:bCs/>
          <w:color w:val="000000" w:themeColor="text1"/>
        </w:rPr>
      </w:pPr>
      <w:hyperlink r:id="rId11" w:history="1">
        <w:r w:rsidR="000E237F" w:rsidRPr="00004BDB">
          <w:rPr>
            <w:rFonts w:eastAsiaTheme="minorEastAsia"/>
            <w:bCs/>
            <w:color w:val="000000" w:themeColor="text1"/>
          </w:rPr>
          <w:t xml:space="preserve">Messy Church: </w:t>
        </w:r>
      </w:hyperlink>
      <w:r w:rsidR="000E237F" w:rsidRPr="00004BDB">
        <w:t xml:space="preserve">every 4th Sunday at </w:t>
      </w:r>
      <w:proofErr w:type="spellStart"/>
      <w:r w:rsidR="000E237F" w:rsidRPr="00004BDB">
        <w:t>4pm</w:t>
      </w:r>
      <w:proofErr w:type="spellEnd"/>
      <w:r w:rsidR="001C3378">
        <w:t xml:space="preserve"> and Messy Life Church every 2</w:t>
      </w:r>
      <w:r w:rsidR="001C3378" w:rsidRPr="001C3378">
        <w:rPr>
          <w:vertAlign w:val="superscript"/>
        </w:rPr>
        <w:t>nd</w:t>
      </w:r>
      <w:r w:rsidR="001C3378">
        <w:t xml:space="preserve"> Sunday at </w:t>
      </w:r>
      <w:proofErr w:type="spellStart"/>
      <w:r w:rsidR="001C3378">
        <w:t>5pm</w:t>
      </w:r>
      <w:proofErr w:type="spellEnd"/>
      <w:r w:rsidR="001C3378">
        <w:t xml:space="preserve"> (games from </w:t>
      </w:r>
      <w:proofErr w:type="spellStart"/>
      <w:r w:rsidR="001C3378">
        <w:t>4pm</w:t>
      </w:r>
      <w:proofErr w:type="spellEnd"/>
      <w:r w:rsidR="001C3378">
        <w:t>)</w:t>
      </w:r>
    </w:p>
    <w:p w14:paraId="0E8859DC" w14:textId="77777777" w:rsidR="000E237F" w:rsidRPr="00004BDB" w:rsidRDefault="000E237F" w:rsidP="000E237F">
      <w:pPr>
        <w:pStyle w:val="ListParagraph"/>
      </w:pPr>
    </w:p>
    <w:p w14:paraId="00078808" w14:textId="12478E52" w:rsidR="000E237F" w:rsidRPr="00B77622" w:rsidRDefault="000E237F" w:rsidP="00B77622">
      <w:pPr>
        <w:pStyle w:val="ListParagraph"/>
        <w:numPr>
          <w:ilvl w:val="0"/>
          <w:numId w:val="5"/>
        </w:numPr>
        <w:spacing w:after="80" w:line="240" w:lineRule="auto"/>
        <w:jc w:val="both"/>
        <w:rPr>
          <w:b/>
          <w:bCs/>
        </w:rPr>
      </w:pPr>
      <w:r w:rsidRPr="00A13590">
        <w:rPr>
          <w:b/>
          <w:bCs/>
        </w:rPr>
        <w:t xml:space="preserve">Online Worship </w:t>
      </w:r>
      <w:r w:rsidRPr="00004BDB">
        <w:t xml:space="preserve">anglicans.live </w:t>
      </w:r>
    </w:p>
    <w:p w14:paraId="3BFA41DF" w14:textId="2B6840E9" w:rsidR="000E237F" w:rsidRPr="00004BDB" w:rsidRDefault="000E237F" w:rsidP="0075786B">
      <w:pPr>
        <w:pStyle w:val="Heading2"/>
        <w:rPr>
          <w:color w:val="000000" w:themeColor="text1"/>
        </w:rPr>
      </w:pPr>
      <w:bookmarkStart w:id="6" w:name="_Toc93407852"/>
      <w:r w:rsidRPr="00004BDB">
        <w:lastRenderedPageBreak/>
        <w:t>Our Vision (</w:t>
      </w:r>
      <w:r w:rsidRPr="00004BDB">
        <w:rPr>
          <w:i/>
        </w:rPr>
        <w:t xml:space="preserve">why </w:t>
      </w:r>
      <w:r w:rsidRPr="00004BDB">
        <w:t>we exist)</w:t>
      </w:r>
      <w:bookmarkEnd w:id="6"/>
    </w:p>
    <w:p w14:paraId="0ABDCCE0" w14:textId="77777777" w:rsidR="000E237F" w:rsidRPr="00004BDB" w:rsidRDefault="000E237F" w:rsidP="000E237F">
      <w:r w:rsidRPr="00004BDB">
        <w:t xml:space="preserve">Our vision and purpose is </w:t>
      </w:r>
      <w:r w:rsidRPr="00004BDB">
        <w:rPr>
          <w:b/>
          <w:bCs/>
        </w:rPr>
        <w:t>Sharing the Good Life.</w:t>
      </w:r>
    </w:p>
    <w:p w14:paraId="1D562A1E" w14:textId="3795B3C9" w:rsidR="000E237F" w:rsidRPr="00004BDB" w:rsidRDefault="000E237F" w:rsidP="000E237F">
      <w:r w:rsidRPr="00004BDB">
        <w:t>Sharing the Good Life means we partner with God in co-creating heaven on earth.</w:t>
      </w:r>
    </w:p>
    <w:p w14:paraId="0D9A8430" w14:textId="77777777" w:rsidR="000E237F" w:rsidRPr="00004BDB" w:rsidRDefault="000E237F" w:rsidP="0075786B">
      <w:pPr>
        <w:pStyle w:val="Heading2"/>
        <w:rPr>
          <w:i/>
          <w:iCs/>
          <w:sz w:val="22"/>
          <w:szCs w:val="22"/>
        </w:rPr>
      </w:pPr>
      <w:bookmarkStart w:id="7" w:name="_Toc93407853"/>
      <w:r w:rsidRPr="00004BDB">
        <w:t>Our Strategy (</w:t>
      </w:r>
      <w:r w:rsidRPr="00004BDB">
        <w:rPr>
          <w:i/>
          <w:iCs/>
        </w:rPr>
        <w:t>how</w:t>
      </w:r>
      <w:r w:rsidRPr="00004BDB">
        <w:t xml:space="preserve"> we achieve our vision)</w:t>
      </w:r>
      <w:bookmarkEnd w:id="7"/>
    </w:p>
    <w:p w14:paraId="7BCDDD41" w14:textId="77777777" w:rsidR="000E237F" w:rsidRPr="00004BDB" w:rsidRDefault="000E237F" w:rsidP="000E237F">
      <w:r w:rsidRPr="00004BDB">
        <w:rPr>
          <w:noProof/>
        </w:rPr>
        <w:drawing>
          <wp:anchor distT="0" distB="0" distL="114300" distR="114300" simplePos="0" relativeHeight="251662336" behindDoc="0" locked="0" layoutInCell="1" allowOverlap="1" wp14:anchorId="66B4D0A3" wp14:editId="41B4EB6F">
            <wp:simplePos x="0" y="0"/>
            <wp:positionH relativeFrom="column">
              <wp:posOffset>36195</wp:posOffset>
            </wp:positionH>
            <wp:positionV relativeFrom="paragraph">
              <wp:posOffset>186187</wp:posOffset>
            </wp:positionV>
            <wp:extent cx="3403600" cy="3195320"/>
            <wp:effectExtent l="0" t="0" r="0" b="5080"/>
            <wp:wrapSquare wrapText="bothSides"/>
            <wp:docPr id="2" name="Picture 2"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sinesscard, vector graphics&#10;&#10;Description automatically generated"/>
                    <pic:cNvPicPr/>
                  </pic:nvPicPr>
                  <pic:blipFill rotWithShape="1">
                    <a:blip r:embed="rId12">
                      <a:extLst>
                        <a:ext uri="{28A0092B-C50C-407E-A947-70E740481C1C}">
                          <a14:useLocalDpi xmlns:a14="http://schemas.microsoft.com/office/drawing/2010/main"/>
                        </a:ext>
                      </a:extLst>
                    </a:blip>
                    <a:srcRect/>
                    <a:stretch/>
                  </pic:blipFill>
                  <pic:spPr bwMode="auto">
                    <a:xfrm>
                      <a:off x="0" y="0"/>
                      <a:ext cx="3403600" cy="3195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AE132E" w14:textId="77777777" w:rsidR="000E237F" w:rsidRPr="00B77622" w:rsidRDefault="000E237F" w:rsidP="005425FF">
      <w:pPr>
        <w:rPr>
          <w:sz w:val="26"/>
          <w:szCs w:val="26"/>
        </w:rPr>
      </w:pPr>
      <w:r w:rsidRPr="00B77622">
        <w:rPr>
          <w:rFonts w:eastAsiaTheme="minorEastAsia"/>
          <w:color w:val="000000" w:themeColor="text1"/>
          <w:sz w:val="26"/>
          <w:szCs w:val="26"/>
        </w:rPr>
        <w:t xml:space="preserve">We </w:t>
      </w:r>
      <w:r w:rsidRPr="00B77622">
        <w:rPr>
          <w:b/>
          <w:sz w:val="26"/>
          <w:szCs w:val="26"/>
        </w:rPr>
        <w:t>develop multiple worshipping communities</w:t>
      </w:r>
      <w:r w:rsidRPr="00B77622">
        <w:rPr>
          <w:sz w:val="26"/>
          <w:szCs w:val="26"/>
        </w:rPr>
        <w:t xml:space="preserve"> or congregations within the one parish.</w:t>
      </w:r>
    </w:p>
    <w:p w14:paraId="12D173EF" w14:textId="587D163E" w:rsidR="000E237F" w:rsidRPr="00B77622" w:rsidRDefault="00B77622" w:rsidP="005425FF">
      <w:pPr>
        <w:rPr>
          <w:sz w:val="26"/>
          <w:szCs w:val="26"/>
        </w:rPr>
      </w:pPr>
      <w:r>
        <w:rPr>
          <w:sz w:val="26"/>
          <w:szCs w:val="26"/>
        </w:rPr>
        <w:t>W</w:t>
      </w:r>
      <w:r w:rsidR="000E237F" w:rsidRPr="00B77622">
        <w:rPr>
          <w:sz w:val="26"/>
          <w:szCs w:val="26"/>
        </w:rPr>
        <w:t>e aim to offer different styles of Anglican worship including</w:t>
      </w:r>
    </w:p>
    <w:p w14:paraId="08595724" w14:textId="77777777" w:rsidR="000E237F" w:rsidRPr="00B77622" w:rsidRDefault="000E237F" w:rsidP="005425FF">
      <w:pPr>
        <w:pStyle w:val="ListParagraph"/>
        <w:numPr>
          <w:ilvl w:val="0"/>
          <w:numId w:val="12"/>
        </w:numPr>
        <w:spacing w:after="80" w:line="240" w:lineRule="auto"/>
        <w:rPr>
          <w:sz w:val="26"/>
          <w:szCs w:val="26"/>
        </w:rPr>
      </w:pPr>
      <w:r w:rsidRPr="00B77622">
        <w:rPr>
          <w:sz w:val="26"/>
          <w:szCs w:val="26"/>
        </w:rPr>
        <w:t>Intergenerational family ministry</w:t>
      </w:r>
    </w:p>
    <w:p w14:paraId="6670C636" w14:textId="77777777" w:rsidR="000E237F" w:rsidRPr="00B77622" w:rsidRDefault="000E237F" w:rsidP="005425FF">
      <w:pPr>
        <w:pStyle w:val="ListParagraph"/>
        <w:numPr>
          <w:ilvl w:val="0"/>
          <w:numId w:val="12"/>
        </w:numPr>
        <w:spacing w:after="80" w:line="240" w:lineRule="auto"/>
        <w:rPr>
          <w:sz w:val="26"/>
          <w:szCs w:val="26"/>
        </w:rPr>
      </w:pPr>
      <w:r w:rsidRPr="00B77622">
        <w:rPr>
          <w:sz w:val="26"/>
          <w:szCs w:val="26"/>
        </w:rPr>
        <w:t>Contemplative</w:t>
      </w:r>
    </w:p>
    <w:p w14:paraId="0F70E00F" w14:textId="77777777" w:rsidR="000E237F" w:rsidRPr="00B77622" w:rsidRDefault="000E237F" w:rsidP="005425FF">
      <w:pPr>
        <w:pStyle w:val="ListParagraph"/>
        <w:numPr>
          <w:ilvl w:val="0"/>
          <w:numId w:val="12"/>
        </w:numPr>
        <w:spacing w:after="80" w:line="240" w:lineRule="auto"/>
        <w:rPr>
          <w:sz w:val="26"/>
          <w:szCs w:val="26"/>
        </w:rPr>
      </w:pPr>
      <w:r w:rsidRPr="00B77622">
        <w:rPr>
          <w:sz w:val="26"/>
          <w:szCs w:val="26"/>
        </w:rPr>
        <w:t>Online</w:t>
      </w:r>
    </w:p>
    <w:p w14:paraId="78505C23" w14:textId="77777777" w:rsidR="000E237F" w:rsidRPr="00B77622" w:rsidRDefault="000E237F" w:rsidP="005425FF">
      <w:pPr>
        <w:pStyle w:val="ListParagraph"/>
        <w:numPr>
          <w:ilvl w:val="0"/>
          <w:numId w:val="12"/>
        </w:numPr>
        <w:spacing w:after="80" w:line="240" w:lineRule="auto"/>
        <w:rPr>
          <w:sz w:val="26"/>
          <w:szCs w:val="26"/>
        </w:rPr>
      </w:pPr>
      <w:r w:rsidRPr="00B77622">
        <w:rPr>
          <w:sz w:val="26"/>
          <w:szCs w:val="26"/>
        </w:rPr>
        <w:t>Traditional</w:t>
      </w:r>
    </w:p>
    <w:p w14:paraId="3DEBAFDD" w14:textId="77777777" w:rsidR="000E237F" w:rsidRPr="00B77622" w:rsidRDefault="000E237F" w:rsidP="005425FF">
      <w:pPr>
        <w:pStyle w:val="ListParagraph"/>
        <w:numPr>
          <w:ilvl w:val="0"/>
          <w:numId w:val="12"/>
        </w:numPr>
        <w:spacing w:after="80" w:line="240" w:lineRule="auto"/>
        <w:rPr>
          <w:sz w:val="26"/>
          <w:szCs w:val="26"/>
        </w:rPr>
      </w:pPr>
      <w:r w:rsidRPr="00B77622">
        <w:rPr>
          <w:sz w:val="26"/>
          <w:szCs w:val="26"/>
        </w:rPr>
        <w:t>Contemporary liturgy</w:t>
      </w:r>
    </w:p>
    <w:p w14:paraId="0EFCAB46" w14:textId="77777777" w:rsidR="00045A37" w:rsidRDefault="00045A37" w:rsidP="0075786B">
      <w:pPr>
        <w:pStyle w:val="Heading2"/>
      </w:pPr>
      <w:bookmarkStart w:id="8" w:name="_Toc93407854"/>
    </w:p>
    <w:p w14:paraId="7B8C6B09" w14:textId="60C209BE" w:rsidR="000E237F" w:rsidRPr="00004BDB" w:rsidRDefault="000E237F" w:rsidP="0075786B">
      <w:pPr>
        <w:pStyle w:val="Heading2"/>
      </w:pPr>
      <w:r w:rsidRPr="00004BDB">
        <w:t xml:space="preserve">Our Mission </w:t>
      </w:r>
      <w:r w:rsidRPr="00004BDB">
        <w:rPr>
          <w:u w:val="single"/>
        </w:rPr>
        <w:t xml:space="preserve">goals </w:t>
      </w:r>
      <w:r w:rsidRPr="00004BDB">
        <w:t>(</w:t>
      </w:r>
      <w:r w:rsidRPr="00004BDB">
        <w:rPr>
          <w:i/>
        </w:rPr>
        <w:t>what</w:t>
      </w:r>
      <w:r w:rsidRPr="00004BDB">
        <w:t xml:space="preserve"> we do to achieve our vision)</w:t>
      </w:r>
      <w:bookmarkEnd w:id="8"/>
    </w:p>
    <w:p w14:paraId="54F34176" w14:textId="4C9DE75F" w:rsidR="000E237F" w:rsidRPr="00B77622" w:rsidRDefault="00045A37" w:rsidP="000E237F">
      <w:pPr>
        <w:rPr>
          <w:sz w:val="26"/>
          <w:szCs w:val="26"/>
        </w:rPr>
      </w:pPr>
      <w:r>
        <w:rPr>
          <w:noProof/>
          <w:sz w:val="26"/>
          <w:szCs w:val="26"/>
        </w:rPr>
        <w:drawing>
          <wp:anchor distT="0" distB="0" distL="114300" distR="114300" simplePos="0" relativeHeight="251663360" behindDoc="1" locked="0" layoutInCell="1" allowOverlap="1" wp14:anchorId="16721D28" wp14:editId="6C33ED02">
            <wp:simplePos x="0" y="0"/>
            <wp:positionH relativeFrom="column">
              <wp:posOffset>8255</wp:posOffset>
            </wp:positionH>
            <wp:positionV relativeFrom="paragraph">
              <wp:posOffset>190500</wp:posOffset>
            </wp:positionV>
            <wp:extent cx="3898900" cy="3898900"/>
            <wp:effectExtent l="0" t="0" r="6350" b="635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898900" cy="3898900"/>
                    </a:xfrm>
                    <a:prstGeom prst="rect">
                      <a:avLst/>
                    </a:prstGeom>
                  </pic:spPr>
                </pic:pic>
              </a:graphicData>
            </a:graphic>
            <wp14:sizeRelH relativeFrom="page">
              <wp14:pctWidth>0</wp14:pctWidth>
            </wp14:sizeRelH>
            <wp14:sizeRelV relativeFrom="page">
              <wp14:pctHeight>0</wp14:pctHeight>
            </wp14:sizeRelV>
          </wp:anchor>
        </w:drawing>
      </w:r>
    </w:p>
    <w:p w14:paraId="13233C30" w14:textId="135B5897" w:rsidR="000E237F" w:rsidRPr="00B77622" w:rsidRDefault="000E237F" w:rsidP="005425FF">
      <w:pPr>
        <w:rPr>
          <w:sz w:val="26"/>
          <w:szCs w:val="26"/>
        </w:rPr>
      </w:pPr>
      <w:r w:rsidRPr="00B77622">
        <w:rPr>
          <w:sz w:val="26"/>
          <w:szCs w:val="26"/>
        </w:rPr>
        <w:t>In sharing the Good Life, we cultivate:</w:t>
      </w:r>
    </w:p>
    <w:p w14:paraId="49C8BBA1" w14:textId="77777777" w:rsidR="000E237F" w:rsidRPr="00B77622" w:rsidRDefault="000E237F" w:rsidP="00EB77EE">
      <w:pPr>
        <w:pStyle w:val="ListParagraph"/>
        <w:spacing w:after="80" w:line="240" w:lineRule="auto"/>
        <w:rPr>
          <w:sz w:val="26"/>
          <w:szCs w:val="26"/>
        </w:rPr>
      </w:pPr>
      <w:r w:rsidRPr="00B77622">
        <w:rPr>
          <w:b/>
          <w:sz w:val="26"/>
          <w:szCs w:val="26"/>
        </w:rPr>
        <w:t xml:space="preserve">Invigorating </w:t>
      </w:r>
      <w:r w:rsidRPr="00B77622">
        <w:rPr>
          <w:sz w:val="26"/>
          <w:szCs w:val="26"/>
        </w:rPr>
        <w:t xml:space="preserve">worship &amp; </w:t>
      </w:r>
      <w:r w:rsidRPr="00B77622">
        <w:rPr>
          <w:b/>
          <w:bCs/>
          <w:sz w:val="26"/>
          <w:szCs w:val="26"/>
        </w:rPr>
        <w:t>t</w:t>
      </w:r>
      <w:r w:rsidRPr="00B77622">
        <w:rPr>
          <w:b/>
          <w:sz w:val="26"/>
          <w:szCs w:val="26"/>
        </w:rPr>
        <w:t>ransforming</w:t>
      </w:r>
      <w:r w:rsidRPr="00B77622">
        <w:rPr>
          <w:sz w:val="26"/>
          <w:szCs w:val="26"/>
        </w:rPr>
        <w:t xml:space="preserve"> spirituality. </w:t>
      </w:r>
    </w:p>
    <w:p w14:paraId="2D3F94EC" w14:textId="77777777" w:rsidR="00EB77EE" w:rsidRDefault="00EB77EE" w:rsidP="00EB77EE">
      <w:pPr>
        <w:pStyle w:val="ListParagraph"/>
        <w:spacing w:after="80" w:line="240" w:lineRule="auto"/>
        <w:rPr>
          <w:b/>
          <w:sz w:val="26"/>
          <w:szCs w:val="26"/>
        </w:rPr>
      </w:pPr>
    </w:p>
    <w:p w14:paraId="34D2E030" w14:textId="5ECE592A" w:rsidR="000E237F" w:rsidRPr="00B77622" w:rsidRDefault="000E237F" w:rsidP="00EB77EE">
      <w:pPr>
        <w:pStyle w:val="ListParagraph"/>
        <w:spacing w:after="80" w:line="240" w:lineRule="auto"/>
        <w:rPr>
          <w:sz w:val="26"/>
          <w:szCs w:val="26"/>
        </w:rPr>
      </w:pPr>
      <w:r w:rsidRPr="00B77622">
        <w:rPr>
          <w:b/>
          <w:sz w:val="26"/>
          <w:szCs w:val="26"/>
        </w:rPr>
        <w:t>Outstanding</w:t>
      </w:r>
      <w:r w:rsidRPr="00B77622">
        <w:rPr>
          <w:sz w:val="26"/>
          <w:szCs w:val="26"/>
        </w:rPr>
        <w:t xml:space="preserve"> community engagement</w:t>
      </w:r>
    </w:p>
    <w:p w14:paraId="05EEF45D" w14:textId="77777777" w:rsidR="00EB77EE" w:rsidRDefault="00EB77EE" w:rsidP="00EB77EE">
      <w:pPr>
        <w:pStyle w:val="ListParagraph"/>
        <w:spacing w:after="80" w:line="240" w:lineRule="auto"/>
        <w:rPr>
          <w:b/>
          <w:bCs/>
          <w:sz w:val="26"/>
          <w:szCs w:val="26"/>
        </w:rPr>
      </w:pPr>
    </w:p>
    <w:p w14:paraId="18EF5CF8" w14:textId="7B40F474" w:rsidR="000E237F" w:rsidRPr="00B77622" w:rsidRDefault="000E237F" w:rsidP="00EB77EE">
      <w:pPr>
        <w:pStyle w:val="ListParagraph"/>
        <w:spacing w:after="80" w:line="240" w:lineRule="auto"/>
        <w:rPr>
          <w:sz w:val="26"/>
          <w:szCs w:val="26"/>
        </w:rPr>
      </w:pPr>
      <w:r w:rsidRPr="00B77622">
        <w:rPr>
          <w:b/>
          <w:bCs/>
          <w:sz w:val="26"/>
          <w:szCs w:val="26"/>
        </w:rPr>
        <w:t xml:space="preserve">Nourishing </w:t>
      </w:r>
      <w:r w:rsidRPr="00B77622">
        <w:rPr>
          <w:sz w:val="26"/>
          <w:szCs w:val="26"/>
        </w:rPr>
        <w:t>pastoral care.</w:t>
      </w:r>
    </w:p>
    <w:p w14:paraId="07D71A15" w14:textId="77777777" w:rsidR="00EB77EE" w:rsidRDefault="00EB77EE" w:rsidP="00EB77EE">
      <w:pPr>
        <w:pStyle w:val="ListParagraph"/>
        <w:spacing w:after="80" w:line="240" w:lineRule="auto"/>
        <w:rPr>
          <w:sz w:val="26"/>
          <w:szCs w:val="26"/>
        </w:rPr>
      </w:pPr>
    </w:p>
    <w:p w14:paraId="31CE4D2B" w14:textId="3B214EC1" w:rsidR="000E237F" w:rsidRPr="00B77622" w:rsidRDefault="000E237F" w:rsidP="00EB77EE">
      <w:pPr>
        <w:pStyle w:val="ListParagraph"/>
        <w:spacing w:after="80" w:line="240" w:lineRule="auto"/>
        <w:rPr>
          <w:sz w:val="26"/>
          <w:szCs w:val="26"/>
        </w:rPr>
      </w:pPr>
      <w:r w:rsidRPr="00B77622">
        <w:rPr>
          <w:sz w:val="26"/>
          <w:szCs w:val="26"/>
        </w:rPr>
        <w:t>Empowering &amp; visionary servant leadership</w:t>
      </w:r>
    </w:p>
    <w:p w14:paraId="27884C30" w14:textId="77777777" w:rsidR="00EB77EE" w:rsidRDefault="00EB77EE" w:rsidP="00EB77EE">
      <w:pPr>
        <w:pStyle w:val="ListParagraph"/>
        <w:spacing w:after="80" w:line="240" w:lineRule="auto"/>
        <w:rPr>
          <w:b/>
          <w:sz w:val="26"/>
          <w:szCs w:val="26"/>
        </w:rPr>
      </w:pPr>
    </w:p>
    <w:p w14:paraId="32C07E9B" w14:textId="32DF924C" w:rsidR="000E237F" w:rsidRPr="00EB77EE" w:rsidRDefault="000E237F" w:rsidP="00EB77EE">
      <w:pPr>
        <w:pStyle w:val="ListParagraph"/>
        <w:spacing w:after="80" w:line="240" w:lineRule="auto"/>
        <w:rPr>
          <w:sz w:val="26"/>
          <w:szCs w:val="26"/>
        </w:rPr>
      </w:pPr>
      <w:r w:rsidRPr="00B77622">
        <w:rPr>
          <w:b/>
          <w:sz w:val="26"/>
          <w:szCs w:val="26"/>
        </w:rPr>
        <w:t>Good Governance</w:t>
      </w:r>
      <w:r w:rsidRPr="00B77622">
        <w:rPr>
          <w:sz w:val="26"/>
          <w:szCs w:val="26"/>
        </w:rPr>
        <w:t xml:space="preserve"> of property, finances, administration </w:t>
      </w:r>
      <w:r w:rsidRPr="00B77622">
        <w:rPr>
          <w:sz w:val="26"/>
          <w:szCs w:val="26"/>
        </w:rPr>
        <w:br/>
        <w:t xml:space="preserve">and a Safe Church Culture. </w:t>
      </w:r>
    </w:p>
    <w:p w14:paraId="1DC5D4AE" w14:textId="77777777" w:rsidR="000E237F" w:rsidRPr="00004BDB" w:rsidRDefault="000E237F" w:rsidP="000E237F">
      <w:pPr>
        <w:rPr>
          <w:color w:val="008300"/>
          <w:sz w:val="36"/>
          <w:szCs w:val="36"/>
        </w:rPr>
      </w:pPr>
      <w:r w:rsidRPr="00004BDB">
        <w:br w:type="page"/>
      </w:r>
    </w:p>
    <w:p w14:paraId="13C8A717" w14:textId="128FF879" w:rsidR="00AE2646" w:rsidRDefault="00A13590" w:rsidP="0075786B">
      <w:pPr>
        <w:pStyle w:val="Heading2"/>
      </w:pPr>
      <w:bookmarkStart w:id="9" w:name="_Toc93407858"/>
      <w:bookmarkStart w:id="10" w:name="_Toc93407855"/>
      <w:r w:rsidRPr="00004BDB">
        <w:lastRenderedPageBreak/>
        <w:t>Rule of life (</w:t>
      </w:r>
      <w:r w:rsidRPr="00004BDB">
        <w:rPr>
          <w:i/>
          <w:iCs/>
        </w:rPr>
        <w:t>when</w:t>
      </w:r>
      <w:r w:rsidRPr="00004BDB">
        <w:t xml:space="preserve"> ministry happens</w:t>
      </w:r>
      <w:bookmarkEnd w:id="9"/>
      <w:r w:rsidR="00B01307">
        <w:t>)</w:t>
      </w:r>
    </w:p>
    <w:p w14:paraId="3527327E" w14:textId="77777777" w:rsidR="00A13590" w:rsidRPr="00004BDB" w:rsidRDefault="00A13590" w:rsidP="00A13590">
      <w:r w:rsidRPr="00004BDB">
        <w:t>A rule of life is a regular routine that includes day-to-day habits that achieve the mission goals.</w:t>
      </w:r>
    </w:p>
    <w:tbl>
      <w:tblPr>
        <w:tblStyle w:val="TableGrid"/>
        <w:tblW w:w="11057" w:type="dxa"/>
        <w:tblInd w:w="-5" w:type="dxa"/>
        <w:tblLayout w:type="fixed"/>
        <w:tblLook w:val="04A0" w:firstRow="1" w:lastRow="0" w:firstColumn="1" w:lastColumn="0" w:noHBand="0" w:noVBand="1"/>
      </w:tblPr>
      <w:tblGrid>
        <w:gridCol w:w="3261"/>
        <w:gridCol w:w="5386"/>
        <w:gridCol w:w="2410"/>
      </w:tblGrid>
      <w:tr w:rsidR="00A13590" w:rsidRPr="00004BDB" w14:paraId="772115F3" w14:textId="77777777" w:rsidTr="00095B15">
        <w:trPr>
          <w:trHeight w:val="323"/>
        </w:trPr>
        <w:tc>
          <w:tcPr>
            <w:tcW w:w="3261" w:type="dxa"/>
            <w:shd w:val="clear" w:color="auto" w:fill="F2F2F2" w:themeFill="background1" w:themeFillShade="F2"/>
          </w:tcPr>
          <w:p w14:paraId="3BC8E7F0"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bookmarkStart w:id="11" w:name="_Toc3476259"/>
            <w:r w:rsidRPr="00187339">
              <w:rPr>
                <w14:shadow w14:blurRad="50800" w14:dist="38100" w14:dir="18900000" w14:sx="100000" w14:sy="100000" w14:kx="0" w14:ky="0" w14:algn="bl">
                  <w14:srgbClr w14:val="000000">
                    <w14:alpha w14:val="60000"/>
                  </w14:srgbClr>
                </w14:shadow>
              </w:rPr>
              <w:t>Event</w:t>
            </w:r>
            <w:bookmarkEnd w:id="11"/>
          </w:p>
        </w:tc>
        <w:tc>
          <w:tcPr>
            <w:tcW w:w="5386" w:type="dxa"/>
            <w:shd w:val="clear" w:color="auto" w:fill="F2F2F2" w:themeFill="background1" w:themeFillShade="F2"/>
          </w:tcPr>
          <w:p w14:paraId="2576A5B3"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bookmarkStart w:id="12" w:name="_Toc3476260"/>
            <w:r w:rsidRPr="00187339">
              <w:rPr>
                <w14:shadow w14:blurRad="50800" w14:dist="38100" w14:dir="18900000" w14:sx="100000" w14:sy="100000" w14:kx="0" w14:ky="0" w14:algn="bl">
                  <w14:srgbClr w14:val="000000">
                    <w14:alpha w14:val="60000"/>
                  </w14:srgbClr>
                </w14:shadow>
              </w:rPr>
              <w:t>Day, Time, Frequency</w:t>
            </w:r>
            <w:bookmarkEnd w:id="12"/>
          </w:p>
        </w:tc>
        <w:tc>
          <w:tcPr>
            <w:tcW w:w="2410" w:type="dxa"/>
            <w:shd w:val="clear" w:color="auto" w:fill="F2F2F2" w:themeFill="background1" w:themeFillShade="F2"/>
          </w:tcPr>
          <w:p w14:paraId="53BF90C1"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bookmarkStart w:id="13" w:name="_Toc3476261"/>
            <w:r w:rsidRPr="00187339">
              <w:rPr>
                <w14:shadow w14:blurRad="50800" w14:dist="38100" w14:dir="18900000" w14:sx="100000" w14:sy="100000" w14:kx="0" w14:ky="0" w14:algn="bl">
                  <w14:srgbClr w14:val="000000">
                    <w14:alpha w14:val="60000"/>
                  </w14:srgbClr>
                </w14:shadow>
              </w:rPr>
              <w:t>Coordinator</w:t>
            </w:r>
            <w:bookmarkEnd w:id="13"/>
          </w:p>
        </w:tc>
      </w:tr>
      <w:tr w:rsidR="00A13590" w:rsidRPr="00004BDB" w14:paraId="27393AD5" w14:textId="77777777" w:rsidTr="00095B15">
        <w:trPr>
          <w:trHeight w:val="278"/>
        </w:trPr>
        <w:tc>
          <w:tcPr>
            <w:tcW w:w="3261" w:type="dxa"/>
            <w:shd w:val="clear" w:color="auto" w:fill="auto"/>
          </w:tcPr>
          <w:p w14:paraId="4B540350"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Sundays @ 9</w:t>
            </w:r>
          </w:p>
        </w:tc>
        <w:tc>
          <w:tcPr>
            <w:tcW w:w="5386" w:type="dxa"/>
            <w:shd w:val="clear" w:color="auto" w:fill="auto"/>
          </w:tcPr>
          <w:p w14:paraId="710FED99"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Every Sunday</w:t>
            </w:r>
          </w:p>
        </w:tc>
        <w:tc>
          <w:tcPr>
            <w:tcW w:w="2410" w:type="dxa"/>
            <w:shd w:val="clear" w:color="auto" w:fill="auto"/>
          </w:tcPr>
          <w:p w14:paraId="0B1B091C"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Helen Nicholson</w:t>
            </w:r>
          </w:p>
        </w:tc>
      </w:tr>
      <w:tr w:rsidR="00A13590" w:rsidRPr="00004BDB" w14:paraId="759EA1EC" w14:textId="77777777" w:rsidTr="00095B15">
        <w:trPr>
          <w:trHeight w:val="350"/>
        </w:trPr>
        <w:tc>
          <w:tcPr>
            <w:tcW w:w="3261" w:type="dxa"/>
            <w:shd w:val="clear" w:color="auto" w:fill="auto"/>
          </w:tcPr>
          <w:p w14:paraId="5992D80A"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 xml:space="preserve">Messy Church </w:t>
            </w:r>
          </w:p>
        </w:tc>
        <w:tc>
          <w:tcPr>
            <w:tcW w:w="5386" w:type="dxa"/>
            <w:shd w:val="clear" w:color="auto" w:fill="auto"/>
          </w:tcPr>
          <w:p w14:paraId="7176EF97" w14:textId="1082BB11"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4</w:t>
            </w:r>
            <w:r w:rsidRPr="00130E27">
              <w:rPr>
                <w:vertAlign w:val="superscript"/>
                <w14:shadow w14:blurRad="50800" w14:dist="38100" w14:dir="18900000" w14:sx="100000" w14:sy="100000" w14:kx="0" w14:ky="0" w14:algn="bl">
                  <w14:srgbClr w14:val="000000">
                    <w14:alpha w14:val="60000"/>
                  </w14:srgbClr>
                </w14:shadow>
              </w:rPr>
              <w:t>th</w:t>
            </w:r>
            <w:r w:rsidR="00130E27">
              <w:rPr>
                <w14:shadow w14:blurRad="50800" w14:dist="38100" w14:dir="18900000" w14:sx="100000" w14:sy="100000" w14:kx="0" w14:ky="0" w14:algn="bl">
                  <w14:srgbClr w14:val="000000">
                    <w14:alpha w14:val="60000"/>
                  </w14:srgbClr>
                </w14:shadow>
              </w:rPr>
              <w:t xml:space="preserve"> </w:t>
            </w:r>
            <w:r w:rsidRPr="00187339">
              <w:rPr>
                <w14:shadow w14:blurRad="50800" w14:dist="38100" w14:dir="18900000" w14:sx="100000" w14:sy="100000" w14:kx="0" w14:ky="0" w14:algn="bl">
                  <w14:srgbClr w14:val="000000">
                    <w14:alpha w14:val="60000"/>
                  </w14:srgbClr>
                </w14:shadow>
              </w:rPr>
              <w:t>Sundays 4 pm – 6 pm</w:t>
            </w:r>
          </w:p>
        </w:tc>
        <w:tc>
          <w:tcPr>
            <w:tcW w:w="2410" w:type="dxa"/>
            <w:shd w:val="clear" w:color="auto" w:fill="auto"/>
          </w:tcPr>
          <w:p w14:paraId="7AD26CA3"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Barry Campey</w:t>
            </w:r>
          </w:p>
        </w:tc>
      </w:tr>
      <w:tr w:rsidR="00A13590" w:rsidRPr="00004BDB" w14:paraId="42A5453F" w14:textId="77777777" w:rsidTr="00095B15">
        <w:trPr>
          <w:trHeight w:val="287"/>
        </w:trPr>
        <w:tc>
          <w:tcPr>
            <w:tcW w:w="3261" w:type="dxa"/>
            <w:shd w:val="clear" w:color="auto" w:fill="auto"/>
          </w:tcPr>
          <w:p w14:paraId="61B6CC8C"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Op Shop</w:t>
            </w:r>
          </w:p>
        </w:tc>
        <w:tc>
          <w:tcPr>
            <w:tcW w:w="5386" w:type="dxa"/>
            <w:shd w:val="clear" w:color="auto" w:fill="auto"/>
          </w:tcPr>
          <w:p w14:paraId="3CD213C4"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Every Mon, Wed &amp; Thurs 9 am – 3 pm</w:t>
            </w:r>
          </w:p>
        </w:tc>
        <w:tc>
          <w:tcPr>
            <w:tcW w:w="2410" w:type="dxa"/>
            <w:shd w:val="clear" w:color="auto" w:fill="auto"/>
          </w:tcPr>
          <w:p w14:paraId="624D182C"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Phil Cowie</w:t>
            </w:r>
          </w:p>
        </w:tc>
      </w:tr>
      <w:tr w:rsidR="00A13590" w:rsidRPr="00004BDB" w14:paraId="62D34203" w14:textId="77777777" w:rsidTr="00095B15">
        <w:trPr>
          <w:trHeight w:val="341"/>
        </w:trPr>
        <w:tc>
          <w:tcPr>
            <w:tcW w:w="3261" w:type="dxa"/>
            <w:shd w:val="clear" w:color="auto" w:fill="auto"/>
          </w:tcPr>
          <w:p w14:paraId="595E65FD"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Mothers’ Union</w:t>
            </w:r>
          </w:p>
        </w:tc>
        <w:tc>
          <w:tcPr>
            <w:tcW w:w="5386" w:type="dxa"/>
            <w:shd w:val="clear" w:color="auto" w:fill="auto"/>
          </w:tcPr>
          <w:p w14:paraId="157B8E87" w14:textId="32C06E36"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3</w:t>
            </w:r>
            <w:r w:rsidRPr="00130E27">
              <w:rPr>
                <w:vertAlign w:val="superscript"/>
                <w14:shadow w14:blurRad="50800" w14:dist="38100" w14:dir="18900000" w14:sx="100000" w14:sy="100000" w14:kx="0" w14:ky="0" w14:algn="bl">
                  <w14:srgbClr w14:val="000000">
                    <w14:alpha w14:val="60000"/>
                  </w14:srgbClr>
                </w14:shadow>
              </w:rPr>
              <w:t>rd</w:t>
            </w:r>
            <w:r w:rsidRPr="00187339">
              <w:rPr>
                <w14:shadow w14:blurRad="50800" w14:dist="38100" w14:dir="18900000" w14:sx="100000" w14:sy="100000" w14:kx="0" w14:ky="0" w14:algn="bl">
                  <w14:srgbClr w14:val="000000">
                    <w14:alpha w14:val="60000"/>
                  </w14:srgbClr>
                </w14:shadow>
              </w:rPr>
              <w:t xml:space="preserve"> Mon 9.30 am</w:t>
            </w:r>
          </w:p>
        </w:tc>
        <w:tc>
          <w:tcPr>
            <w:tcW w:w="2410" w:type="dxa"/>
            <w:shd w:val="clear" w:color="auto" w:fill="auto"/>
          </w:tcPr>
          <w:p w14:paraId="40178EEF"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Joyce Shepherd</w:t>
            </w:r>
          </w:p>
        </w:tc>
      </w:tr>
      <w:tr w:rsidR="00A13590" w:rsidRPr="00004BDB" w14:paraId="1F5FA422" w14:textId="77777777" w:rsidTr="00095B15">
        <w:trPr>
          <w:trHeight w:val="350"/>
        </w:trPr>
        <w:tc>
          <w:tcPr>
            <w:tcW w:w="3261" w:type="dxa"/>
            <w:shd w:val="clear" w:color="auto" w:fill="auto"/>
          </w:tcPr>
          <w:p w14:paraId="5D98491A" w14:textId="77777777" w:rsidR="00A13590" w:rsidRPr="00004BDB" w:rsidRDefault="00A13590" w:rsidP="005E52E4">
            <w:pPr>
              <w:pStyle w:val="AACNormal"/>
              <w:rPr>
                <w14:shadow w14:blurRad="50800" w14:dist="38100" w14:dir="18900000" w14:sx="100000" w14:sy="100000" w14:kx="0" w14:ky="0" w14:algn="bl">
                  <w14:srgbClr w14:val="000000">
                    <w14:alpha w14:val="60000"/>
                  </w14:srgbClr>
                </w14:shadow>
              </w:rPr>
            </w:pPr>
            <w:r w:rsidRPr="00004BDB">
              <w:rPr>
                <w14:shadow w14:blurRad="50800" w14:dist="38100" w14:dir="18900000" w14:sx="100000" w14:sy="100000" w14:kx="0" w14:ky="0" w14:algn="bl">
                  <w14:srgbClr w14:val="000000">
                    <w14:alpha w14:val="60000"/>
                  </w14:srgbClr>
                </w14:shadow>
              </w:rPr>
              <w:t>Anam Cara Intercessory</w:t>
            </w:r>
          </w:p>
        </w:tc>
        <w:tc>
          <w:tcPr>
            <w:tcW w:w="5386" w:type="dxa"/>
            <w:shd w:val="clear" w:color="auto" w:fill="auto"/>
          </w:tcPr>
          <w:p w14:paraId="36394662" w14:textId="77777777" w:rsidR="00A13590" w:rsidRPr="00004BDB" w:rsidRDefault="00A13590" w:rsidP="005E52E4">
            <w:pPr>
              <w:pStyle w:val="AACNormal"/>
              <w:rPr>
                <w14:shadow w14:blurRad="50800" w14:dist="38100" w14:dir="18900000" w14:sx="100000" w14:sy="100000" w14:kx="0" w14:ky="0" w14:algn="bl">
                  <w14:srgbClr w14:val="000000">
                    <w14:alpha w14:val="60000"/>
                  </w14:srgbClr>
                </w14:shadow>
              </w:rPr>
            </w:pPr>
            <w:r w:rsidRPr="00004BDB">
              <w:rPr>
                <w14:shadow w14:blurRad="50800" w14:dist="38100" w14:dir="18900000" w14:sx="100000" w14:sy="100000" w14:kx="0" w14:ky="0" w14:algn="bl">
                  <w14:srgbClr w14:val="000000">
                    <w14:alpha w14:val="60000"/>
                  </w14:srgbClr>
                </w14:shadow>
              </w:rPr>
              <w:t>Every Mon 10-</w:t>
            </w:r>
            <w:proofErr w:type="spellStart"/>
            <w:r w:rsidRPr="00004BDB">
              <w:rPr>
                <w14:shadow w14:blurRad="50800" w14:dist="38100" w14:dir="18900000" w14:sx="100000" w14:sy="100000" w14:kx="0" w14:ky="0" w14:algn="bl">
                  <w14:srgbClr w14:val="000000">
                    <w14:alpha w14:val="60000"/>
                  </w14:srgbClr>
                </w14:shadow>
              </w:rPr>
              <w:t>10.30am</w:t>
            </w:r>
            <w:proofErr w:type="spellEnd"/>
          </w:p>
        </w:tc>
        <w:tc>
          <w:tcPr>
            <w:tcW w:w="2410" w:type="dxa"/>
            <w:shd w:val="clear" w:color="auto" w:fill="auto"/>
          </w:tcPr>
          <w:p w14:paraId="4E4DF292" w14:textId="77777777" w:rsidR="00A13590" w:rsidRPr="00004BDB" w:rsidRDefault="00A13590" w:rsidP="005E52E4">
            <w:pPr>
              <w:pStyle w:val="AACNormal"/>
              <w:rPr>
                <w14:shadow w14:blurRad="50800" w14:dist="38100" w14:dir="18900000" w14:sx="100000" w14:sy="100000" w14:kx="0" w14:ky="0" w14:algn="bl">
                  <w14:srgbClr w14:val="000000">
                    <w14:alpha w14:val="60000"/>
                  </w14:srgbClr>
                </w14:shadow>
              </w:rPr>
            </w:pPr>
            <w:r w:rsidRPr="00004BDB">
              <w:rPr>
                <w14:shadow w14:blurRad="50800" w14:dist="38100" w14:dir="18900000" w14:sx="100000" w14:sy="100000" w14:kx="0" w14:ky="0" w14:algn="bl">
                  <w14:srgbClr w14:val="000000">
                    <w14:alpha w14:val="60000"/>
                  </w14:srgbClr>
                </w14:shadow>
              </w:rPr>
              <w:t>Desiree Snyman</w:t>
            </w:r>
          </w:p>
        </w:tc>
      </w:tr>
      <w:tr w:rsidR="00A13590" w:rsidRPr="00004BDB" w14:paraId="1B1807B4" w14:textId="77777777" w:rsidTr="00095B15">
        <w:trPr>
          <w:trHeight w:val="350"/>
        </w:trPr>
        <w:tc>
          <w:tcPr>
            <w:tcW w:w="3261" w:type="dxa"/>
            <w:shd w:val="clear" w:color="auto" w:fill="auto"/>
          </w:tcPr>
          <w:p w14:paraId="33285EB4"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Staff meeting</w:t>
            </w:r>
          </w:p>
        </w:tc>
        <w:tc>
          <w:tcPr>
            <w:tcW w:w="5386" w:type="dxa"/>
            <w:shd w:val="clear" w:color="auto" w:fill="auto"/>
          </w:tcPr>
          <w:p w14:paraId="2EC5FBA1" w14:textId="2647A26A"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4</w:t>
            </w:r>
            <w:r w:rsidRPr="00130E27">
              <w:rPr>
                <w:vertAlign w:val="superscript"/>
                <w14:shadow w14:blurRad="50800" w14:dist="38100" w14:dir="18900000" w14:sx="100000" w14:sy="100000" w14:kx="0" w14:ky="0" w14:algn="bl">
                  <w14:srgbClr w14:val="000000">
                    <w14:alpha w14:val="60000"/>
                  </w14:srgbClr>
                </w14:shadow>
              </w:rPr>
              <w:t>th</w:t>
            </w:r>
            <w:r w:rsidRPr="00187339">
              <w:rPr>
                <w14:shadow w14:blurRad="50800" w14:dist="38100" w14:dir="18900000" w14:sx="100000" w14:sy="100000" w14:kx="0" w14:ky="0" w14:algn="bl">
                  <w14:srgbClr w14:val="000000">
                    <w14:alpha w14:val="60000"/>
                  </w14:srgbClr>
                </w14:shadow>
              </w:rPr>
              <w:t xml:space="preserve"> Monday 1</w:t>
            </w:r>
            <w:r w:rsidR="001C3378">
              <w:rPr>
                <w14:shadow w14:blurRad="50800" w14:dist="38100" w14:dir="18900000" w14:sx="100000" w14:sy="100000" w14:kx="0" w14:ky="0" w14:algn="bl">
                  <w14:srgbClr w14:val="000000">
                    <w14:alpha w14:val="60000"/>
                  </w14:srgbClr>
                </w14:shadow>
              </w:rPr>
              <w:t xml:space="preserve">1 </w:t>
            </w:r>
            <w:r w:rsidRPr="00187339">
              <w:rPr>
                <w14:shadow w14:blurRad="50800" w14:dist="38100" w14:dir="18900000" w14:sx="100000" w14:sy="100000" w14:kx="0" w14:ky="0" w14:algn="bl">
                  <w14:srgbClr w14:val="000000">
                    <w14:alpha w14:val="60000"/>
                  </w14:srgbClr>
                </w14:shadow>
              </w:rPr>
              <w:t>am</w:t>
            </w:r>
          </w:p>
        </w:tc>
        <w:tc>
          <w:tcPr>
            <w:tcW w:w="2410" w:type="dxa"/>
            <w:shd w:val="clear" w:color="auto" w:fill="auto"/>
          </w:tcPr>
          <w:p w14:paraId="7C5319F7"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Desiree Snyman</w:t>
            </w:r>
          </w:p>
        </w:tc>
      </w:tr>
      <w:tr w:rsidR="00A13590" w:rsidRPr="00004BDB" w14:paraId="7D33A426" w14:textId="77777777" w:rsidTr="00095B15">
        <w:trPr>
          <w:trHeight w:val="350"/>
        </w:trPr>
        <w:tc>
          <w:tcPr>
            <w:tcW w:w="3261" w:type="dxa"/>
            <w:shd w:val="clear" w:color="auto" w:fill="auto"/>
          </w:tcPr>
          <w:p w14:paraId="03EC3852"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Sew Helpful</w:t>
            </w:r>
          </w:p>
        </w:tc>
        <w:tc>
          <w:tcPr>
            <w:tcW w:w="5386" w:type="dxa"/>
            <w:shd w:val="clear" w:color="auto" w:fill="auto"/>
          </w:tcPr>
          <w:p w14:paraId="1839508C" w14:textId="4A467D4F"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1</w:t>
            </w:r>
            <w:r w:rsidRPr="00130E27">
              <w:rPr>
                <w:vertAlign w:val="superscript"/>
                <w14:shadow w14:blurRad="50800" w14:dist="38100" w14:dir="18900000" w14:sx="100000" w14:sy="100000" w14:kx="0" w14:ky="0" w14:algn="bl">
                  <w14:srgbClr w14:val="000000">
                    <w14:alpha w14:val="60000"/>
                  </w14:srgbClr>
                </w14:shadow>
              </w:rPr>
              <w:t>st</w:t>
            </w:r>
            <w:r w:rsidRPr="00187339">
              <w:rPr>
                <w14:shadow w14:blurRad="50800" w14:dist="38100" w14:dir="18900000" w14:sx="100000" w14:sy="100000" w14:kx="0" w14:ky="0" w14:algn="bl">
                  <w14:srgbClr w14:val="000000">
                    <w14:alpha w14:val="60000"/>
                  </w14:srgbClr>
                </w14:shadow>
              </w:rPr>
              <w:t xml:space="preserve"> and 3</w:t>
            </w:r>
            <w:r w:rsidRPr="00130E27">
              <w:rPr>
                <w:vertAlign w:val="superscript"/>
                <w14:shadow w14:blurRad="50800" w14:dist="38100" w14:dir="18900000" w14:sx="100000" w14:sy="100000" w14:kx="0" w14:ky="0" w14:algn="bl">
                  <w14:srgbClr w14:val="000000">
                    <w14:alpha w14:val="60000"/>
                  </w14:srgbClr>
                </w14:shadow>
              </w:rPr>
              <w:t>rd</w:t>
            </w:r>
            <w:r w:rsidRPr="00187339">
              <w:rPr>
                <w14:shadow w14:blurRad="50800" w14:dist="38100" w14:dir="18900000" w14:sx="100000" w14:sy="100000" w14:kx="0" w14:ky="0" w14:algn="bl">
                  <w14:srgbClr w14:val="000000">
                    <w14:alpha w14:val="60000"/>
                  </w14:srgbClr>
                </w14:shadow>
              </w:rPr>
              <w:t xml:space="preserve"> Mon 1 pm – 4 pm (school Terms)</w:t>
            </w:r>
          </w:p>
        </w:tc>
        <w:tc>
          <w:tcPr>
            <w:tcW w:w="2410" w:type="dxa"/>
            <w:shd w:val="clear" w:color="auto" w:fill="auto"/>
          </w:tcPr>
          <w:p w14:paraId="69D3CB85"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Lorna Simpson</w:t>
            </w:r>
          </w:p>
        </w:tc>
      </w:tr>
      <w:tr w:rsidR="00A13590" w:rsidRPr="00004BDB" w14:paraId="3F32BC0C" w14:textId="77777777" w:rsidTr="00095B15">
        <w:trPr>
          <w:trHeight w:val="350"/>
        </w:trPr>
        <w:tc>
          <w:tcPr>
            <w:tcW w:w="3261" w:type="dxa"/>
            <w:shd w:val="clear" w:color="auto" w:fill="auto"/>
          </w:tcPr>
          <w:p w14:paraId="412D4927"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Life groups</w:t>
            </w:r>
          </w:p>
        </w:tc>
        <w:tc>
          <w:tcPr>
            <w:tcW w:w="5386" w:type="dxa"/>
            <w:shd w:val="clear" w:color="auto" w:fill="auto"/>
          </w:tcPr>
          <w:p w14:paraId="015C470C" w14:textId="5F656919"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 xml:space="preserve"> (</w:t>
            </w:r>
            <w:r w:rsidR="001C3378">
              <w:rPr>
                <w14:shadow w14:blurRad="50800" w14:dist="38100" w14:dir="18900000" w14:sx="100000" w14:sy="100000" w14:kx="0" w14:ky="0" w14:algn="bl">
                  <w14:srgbClr w14:val="000000">
                    <w14:alpha w14:val="60000"/>
                  </w14:srgbClr>
                </w14:shadow>
              </w:rPr>
              <w:t>V</w:t>
            </w:r>
            <w:r w:rsidRPr="00187339">
              <w:rPr>
                <w14:shadow w14:blurRad="50800" w14:dist="38100" w14:dir="18900000" w14:sx="100000" w14:sy="100000" w14:kx="0" w14:ky="0" w14:algn="bl">
                  <w14:srgbClr w14:val="000000">
                    <w14:alpha w14:val="60000"/>
                  </w14:srgbClr>
                </w14:shadow>
              </w:rPr>
              <w:t>ariable)</w:t>
            </w:r>
          </w:p>
        </w:tc>
        <w:tc>
          <w:tcPr>
            <w:tcW w:w="2410" w:type="dxa"/>
            <w:shd w:val="clear" w:color="auto" w:fill="auto"/>
          </w:tcPr>
          <w:p w14:paraId="4C1E3DB9"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Greg Ezzy</w:t>
            </w:r>
          </w:p>
        </w:tc>
      </w:tr>
      <w:tr w:rsidR="00A13590" w:rsidRPr="00004BDB" w14:paraId="42849798" w14:textId="77777777" w:rsidTr="00095B15">
        <w:trPr>
          <w:trHeight w:val="350"/>
        </w:trPr>
        <w:tc>
          <w:tcPr>
            <w:tcW w:w="3261" w:type="dxa"/>
            <w:shd w:val="clear" w:color="auto" w:fill="auto"/>
          </w:tcPr>
          <w:p w14:paraId="1864F57F"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SDA</w:t>
            </w:r>
          </w:p>
        </w:tc>
        <w:tc>
          <w:tcPr>
            <w:tcW w:w="5386" w:type="dxa"/>
            <w:shd w:val="clear" w:color="auto" w:fill="auto"/>
          </w:tcPr>
          <w:p w14:paraId="742ADA82" w14:textId="3DA6801D"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3</w:t>
            </w:r>
            <w:r w:rsidRPr="00130E27">
              <w:rPr>
                <w:vertAlign w:val="superscript"/>
                <w14:shadow w14:blurRad="50800" w14:dist="38100" w14:dir="18900000" w14:sx="100000" w14:sy="100000" w14:kx="0" w14:ky="0" w14:algn="bl">
                  <w14:srgbClr w14:val="000000">
                    <w14:alpha w14:val="60000"/>
                  </w14:srgbClr>
                </w14:shadow>
              </w:rPr>
              <w:t>rd</w:t>
            </w:r>
            <w:r w:rsidR="00130E27">
              <w:rPr>
                <w14:shadow w14:blurRad="50800" w14:dist="38100" w14:dir="18900000" w14:sx="100000" w14:sy="100000" w14:kx="0" w14:ky="0" w14:algn="bl">
                  <w14:srgbClr w14:val="000000">
                    <w14:alpha w14:val="60000"/>
                  </w14:srgbClr>
                </w14:shadow>
              </w:rPr>
              <w:t xml:space="preserve"> </w:t>
            </w:r>
            <w:r w:rsidRPr="00187339">
              <w:rPr>
                <w14:shadow w14:blurRad="50800" w14:dist="38100" w14:dir="18900000" w14:sx="100000" w14:sy="100000" w14:kx="0" w14:ky="0" w14:algn="bl">
                  <w14:srgbClr w14:val="000000">
                    <w14:alpha w14:val="60000"/>
                  </w14:srgbClr>
                </w14:shadow>
              </w:rPr>
              <w:t>Tue 10.30 am</w:t>
            </w:r>
          </w:p>
        </w:tc>
        <w:tc>
          <w:tcPr>
            <w:tcW w:w="2410" w:type="dxa"/>
            <w:shd w:val="clear" w:color="auto" w:fill="auto"/>
          </w:tcPr>
          <w:p w14:paraId="2B0D911C"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Barbara Fewtrell</w:t>
            </w:r>
          </w:p>
        </w:tc>
      </w:tr>
      <w:tr w:rsidR="00A13590" w:rsidRPr="00004BDB" w14:paraId="32CB3872" w14:textId="77777777" w:rsidTr="00095B15">
        <w:trPr>
          <w:trHeight w:val="323"/>
        </w:trPr>
        <w:tc>
          <w:tcPr>
            <w:tcW w:w="3261" w:type="dxa"/>
            <w:shd w:val="clear" w:color="auto" w:fill="auto"/>
          </w:tcPr>
          <w:p w14:paraId="73B87370"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Anam Cara</w:t>
            </w:r>
          </w:p>
        </w:tc>
        <w:tc>
          <w:tcPr>
            <w:tcW w:w="5386" w:type="dxa"/>
            <w:shd w:val="clear" w:color="auto" w:fill="auto"/>
          </w:tcPr>
          <w:p w14:paraId="06318BFF"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Wed 9 am – 10.30 am</w:t>
            </w:r>
          </w:p>
        </w:tc>
        <w:tc>
          <w:tcPr>
            <w:tcW w:w="2410" w:type="dxa"/>
            <w:shd w:val="clear" w:color="auto" w:fill="auto"/>
          </w:tcPr>
          <w:p w14:paraId="35D4764D" w14:textId="6E6CB75C" w:rsidR="00A13590" w:rsidRPr="00187339" w:rsidRDefault="001C3378" w:rsidP="005E52E4">
            <w:pPr>
              <w:pStyle w:val="AACNormal"/>
              <w:rPr>
                <w14:shadow w14:blurRad="50800" w14:dist="38100" w14:dir="18900000" w14:sx="100000" w14:sy="100000" w14:kx="0" w14:ky="0" w14:algn="bl">
                  <w14:srgbClr w14:val="000000">
                    <w14:alpha w14:val="60000"/>
                  </w14:srgbClr>
                </w14:shadow>
              </w:rPr>
            </w:pPr>
            <w:r>
              <w:rPr>
                <w14:shadow w14:blurRad="50800" w14:dist="38100" w14:dir="18900000" w14:sx="100000" w14:sy="100000" w14:kx="0" w14:ky="0" w14:algn="bl">
                  <w14:srgbClr w14:val="000000">
                    <w14:alpha w14:val="60000"/>
                  </w14:srgbClr>
                </w14:shadow>
              </w:rPr>
              <w:t>Charlie Handley</w:t>
            </w:r>
          </w:p>
        </w:tc>
      </w:tr>
      <w:tr w:rsidR="00A13590" w:rsidRPr="00004BDB" w14:paraId="45369063" w14:textId="77777777" w:rsidTr="00095B15">
        <w:trPr>
          <w:trHeight w:val="389"/>
        </w:trPr>
        <w:tc>
          <w:tcPr>
            <w:tcW w:w="3261" w:type="dxa"/>
            <w:shd w:val="clear" w:color="auto" w:fill="auto"/>
          </w:tcPr>
          <w:p w14:paraId="39414A67"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Ministry Staff Meeting</w:t>
            </w:r>
          </w:p>
        </w:tc>
        <w:tc>
          <w:tcPr>
            <w:tcW w:w="5386" w:type="dxa"/>
            <w:shd w:val="clear" w:color="auto" w:fill="auto"/>
          </w:tcPr>
          <w:p w14:paraId="18D014DB"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 xml:space="preserve">Every Wed </w:t>
            </w:r>
            <w:proofErr w:type="spellStart"/>
            <w:r w:rsidRPr="00187339">
              <w:rPr>
                <w14:shadow w14:blurRad="50800" w14:dist="38100" w14:dir="18900000" w14:sx="100000" w14:sy="100000" w14:kx="0" w14:ky="0" w14:algn="bl">
                  <w14:srgbClr w14:val="000000">
                    <w14:alpha w14:val="60000"/>
                  </w14:srgbClr>
                </w14:shadow>
              </w:rPr>
              <w:t>11am</w:t>
            </w:r>
            <w:proofErr w:type="spellEnd"/>
            <w:r w:rsidRPr="00187339">
              <w:rPr>
                <w14:shadow w14:blurRad="50800" w14:dist="38100" w14:dir="18900000" w14:sx="100000" w14:sy="100000" w14:kx="0" w14:ky="0" w14:algn="bl">
                  <w14:srgbClr w14:val="000000">
                    <w14:alpha w14:val="60000"/>
                  </w14:srgbClr>
                </w14:shadow>
              </w:rPr>
              <w:t xml:space="preserve"> – 11.30 am</w:t>
            </w:r>
          </w:p>
        </w:tc>
        <w:tc>
          <w:tcPr>
            <w:tcW w:w="2410" w:type="dxa"/>
            <w:shd w:val="clear" w:color="auto" w:fill="auto"/>
          </w:tcPr>
          <w:p w14:paraId="01BCDB52"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Desiree Snyman</w:t>
            </w:r>
          </w:p>
        </w:tc>
      </w:tr>
      <w:tr w:rsidR="00A13590" w:rsidRPr="00004BDB" w14:paraId="1C924E10" w14:textId="77777777" w:rsidTr="00095B15">
        <w:trPr>
          <w:trHeight w:val="389"/>
        </w:trPr>
        <w:tc>
          <w:tcPr>
            <w:tcW w:w="3261" w:type="dxa"/>
            <w:shd w:val="clear" w:color="auto" w:fill="auto"/>
          </w:tcPr>
          <w:p w14:paraId="594DF743"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Pastoral Care</w:t>
            </w:r>
          </w:p>
        </w:tc>
        <w:tc>
          <w:tcPr>
            <w:tcW w:w="5386" w:type="dxa"/>
            <w:shd w:val="clear" w:color="auto" w:fill="auto"/>
          </w:tcPr>
          <w:p w14:paraId="1F13B942" w14:textId="50DBABBD"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1</w:t>
            </w:r>
            <w:r w:rsidRPr="00130E27">
              <w:rPr>
                <w:vertAlign w:val="superscript"/>
                <w14:shadow w14:blurRad="50800" w14:dist="38100" w14:dir="18900000" w14:sx="100000" w14:sy="100000" w14:kx="0" w14:ky="0" w14:algn="bl">
                  <w14:srgbClr w14:val="000000">
                    <w14:alpha w14:val="60000"/>
                  </w14:srgbClr>
                </w14:shadow>
              </w:rPr>
              <w:t>st</w:t>
            </w:r>
            <w:r w:rsidR="00130E27">
              <w:rPr>
                <w14:shadow w14:blurRad="50800" w14:dist="38100" w14:dir="18900000" w14:sx="100000" w14:sy="100000" w14:kx="0" w14:ky="0" w14:algn="bl">
                  <w14:srgbClr w14:val="000000">
                    <w14:alpha w14:val="60000"/>
                  </w14:srgbClr>
                </w14:shadow>
              </w:rPr>
              <w:t xml:space="preserve"> </w:t>
            </w:r>
            <w:r w:rsidRPr="00187339">
              <w:rPr>
                <w14:shadow w14:blurRad="50800" w14:dist="38100" w14:dir="18900000" w14:sx="100000" w14:sy="100000" w14:kx="0" w14:ky="0" w14:algn="bl">
                  <w14:srgbClr w14:val="000000">
                    <w14:alpha w14:val="60000"/>
                  </w14:srgbClr>
                </w14:shadow>
              </w:rPr>
              <w:t xml:space="preserve">Wed 11 am </w:t>
            </w:r>
          </w:p>
          <w:p w14:paraId="52B6CC60"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(Feb, April, June, Aug, Oct)</w:t>
            </w:r>
          </w:p>
        </w:tc>
        <w:tc>
          <w:tcPr>
            <w:tcW w:w="2410" w:type="dxa"/>
            <w:shd w:val="clear" w:color="auto" w:fill="auto"/>
          </w:tcPr>
          <w:p w14:paraId="49CB6FF1" w14:textId="403BC045"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Lyn</w:t>
            </w:r>
            <w:r w:rsidR="001C3378">
              <w:rPr>
                <w14:shadow w14:blurRad="50800" w14:dist="38100" w14:dir="18900000" w14:sx="100000" w14:sy="100000" w14:kx="0" w14:ky="0" w14:algn="bl">
                  <w14:srgbClr w14:val="000000">
                    <w14:alpha w14:val="60000"/>
                  </w14:srgbClr>
                </w14:shadow>
              </w:rPr>
              <w:t>ne</w:t>
            </w:r>
            <w:r w:rsidRPr="00187339">
              <w:rPr>
                <w14:shadow w14:blurRad="50800" w14:dist="38100" w14:dir="18900000" w14:sx="100000" w14:sy="100000" w14:kx="0" w14:ky="0" w14:algn="bl">
                  <w14:srgbClr w14:val="000000">
                    <w14:alpha w14:val="60000"/>
                  </w14:srgbClr>
                </w14:shadow>
              </w:rPr>
              <w:t xml:space="preserve"> Wat</w:t>
            </w:r>
            <w:r w:rsidR="001C3378">
              <w:rPr>
                <w14:shadow w14:blurRad="50800" w14:dist="38100" w14:dir="18900000" w14:sx="100000" w14:sy="100000" w14:kx="0" w14:ky="0" w14:algn="bl">
                  <w14:srgbClr w14:val="000000">
                    <w14:alpha w14:val="60000"/>
                  </w14:srgbClr>
                </w14:shadow>
              </w:rPr>
              <w:t>t</w:t>
            </w:r>
          </w:p>
        </w:tc>
      </w:tr>
      <w:tr w:rsidR="00A13590" w:rsidRPr="00004BDB" w14:paraId="72FA7F6B" w14:textId="77777777" w:rsidTr="00095B15">
        <w:trPr>
          <w:trHeight w:val="230"/>
        </w:trPr>
        <w:tc>
          <w:tcPr>
            <w:tcW w:w="3261" w:type="dxa"/>
            <w:shd w:val="clear" w:color="auto" w:fill="auto"/>
          </w:tcPr>
          <w:p w14:paraId="33C989AA"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Property</w:t>
            </w:r>
          </w:p>
        </w:tc>
        <w:tc>
          <w:tcPr>
            <w:tcW w:w="5386" w:type="dxa"/>
            <w:shd w:val="clear" w:color="auto" w:fill="auto"/>
          </w:tcPr>
          <w:p w14:paraId="55B30E08" w14:textId="5404C2CB"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1</w:t>
            </w:r>
            <w:r w:rsidRPr="00130E27">
              <w:rPr>
                <w:vertAlign w:val="superscript"/>
                <w14:shadow w14:blurRad="50800" w14:dist="38100" w14:dir="18900000" w14:sx="100000" w14:sy="100000" w14:kx="0" w14:ky="0" w14:algn="bl">
                  <w14:srgbClr w14:val="000000">
                    <w14:alpha w14:val="60000"/>
                  </w14:srgbClr>
                </w14:shadow>
              </w:rPr>
              <w:t>st</w:t>
            </w:r>
            <w:r w:rsidR="00130E27">
              <w:rPr>
                <w14:shadow w14:blurRad="50800" w14:dist="38100" w14:dir="18900000" w14:sx="100000" w14:sy="100000" w14:kx="0" w14:ky="0" w14:algn="bl">
                  <w14:srgbClr w14:val="000000">
                    <w14:alpha w14:val="60000"/>
                  </w14:srgbClr>
                </w14:shadow>
              </w:rPr>
              <w:t xml:space="preserve"> </w:t>
            </w:r>
            <w:r w:rsidRPr="00187339">
              <w:rPr>
                <w14:shadow w14:blurRad="50800" w14:dist="38100" w14:dir="18900000" w14:sx="100000" w14:sy="100000" w14:kx="0" w14:ky="0" w14:algn="bl">
                  <w14:srgbClr w14:val="000000">
                    <w14:alpha w14:val="60000"/>
                  </w14:srgbClr>
                </w14:shadow>
              </w:rPr>
              <w:t>Wed 3.30 pm</w:t>
            </w:r>
          </w:p>
        </w:tc>
        <w:tc>
          <w:tcPr>
            <w:tcW w:w="2410" w:type="dxa"/>
            <w:shd w:val="clear" w:color="auto" w:fill="auto"/>
          </w:tcPr>
          <w:p w14:paraId="512E297D"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Phil Cowie</w:t>
            </w:r>
          </w:p>
        </w:tc>
      </w:tr>
      <w:tr w:rsidR="00A13590" w:rsidRPr="00004BDB" w14:paraId="65A2534C" w14:textId="77777777" w:rsidTr="00095B15">
        <w:trPr>
          <w:trHeight w:val="389"/>
        </w:trPr>
        <w:tc>
          <w:tcPr>
            <w:tcW w:w="3261" w:type="dxa"/>
            <w:shd w:val="clear" w:color="auto" w:fill="auto"/>
          </w:tcPr>
          <w:p w14:paraId="0EF71200"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Messy Church Team</w:t>
            </w:r>
          </w:p>
        </w:tc>
        <w:tc>
          <w:tcPr>
            <w:tcW w:w="5386" w:type="dxa"/>
            <w:shd w:val="clear" w:color="auto" w:fill="auto"/>
          </w:tcPr>
          <w:p w14:paraId="377A53A8" w14:textId="1F09EF6D"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1</w:t>
            </w:r>
            <w:r w:rsidRPr="00130E27">
              <w:rPr>
                <w:vertAlign w:val="superscript"/>
                <w14:shadow w14:blurRad="50800" w14:dist="38100" w14:dir="18900000" w14:sx="100000" w14:sy="100000" w14:kx="0" w14:ky="0" w14:algn="bl">
                  <w14:srgbClr w14:val="000000">
                    <w14:alpha w14:val="60000"/>
                  </w14:srgbClr>
                </w14:shadow>
              </w:rPr>
              <w:t>st</w:t>
            </w:r>
            <w:r w:rsidRPr="00187339">
              <w:rPr>
                <w14:shadow w14:blurRad="50800" w14:dist="38100" w14:dir="18900000" w14:sx="100000" w14:sy="100000" w14:kx="0" w14:ky="0" w14:algn="bl">
                  <w14:srgbClr w14:val="000000">
                    <w14:alpha w14:val="60000"/>
                  </w14:srgbClr>
                </w14:shadow>
              </w:rPr>
              <w:t xml:space="preserve"> Wed 4 pm </w:t>
            </w:r>
          </w:p>
        </w:tc>
        <w:tc>
          <w:tcPr>
            <w:tcW w:w="2410" w:type="dxa"/>
            <w:shd w:val="clear" w:color="auto" w:fill="auto"/>
          </w:tcPr>
          <w:p w14:paraId="6AE81CB6"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Barry Campey</w:t>
            </w:r>
          </w:p>
        </w:tc>
      </w:tr>
      <w:tr w:rsidR="00A13590" w:rsidRPr="00004BDB" w14:paraId="37B0A706" w14:textId="77777777" w:rsidTr="00095B15">
        <w:trPr>
          <w:trHeight w:val="413"/>
        </w:trPr>
        <w:tc>
          <w:tcPr>
            <w:tcW w:w="3261" w:type="dxa"/>
            <w:shd w:val="clear" w:color="auto" w:fill="auto"/>
          </w:tcPr>
          <w:p w14:paraId="1F627B14"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proofErr w:type="spellStart"/>
            <w:r w:rsidRPr="00187339">
              <w:rPr>
                <w14:shadow w14:blurRad="50800" w14:dist="38100" w14:dir="18900000" w14:sx="100000" w14:sy="100000" w14:kx="0" w14:ky="0" w14:algn="bl">
                  <w14:srgbClr w14:val="000000">
                    <w14:alpha w14:val="60000"/>
                  </w14:srgbClr>
                </w14:shadow>
              </w:rPr>
              <w:t>S@9</w:t>
            </w:r>
            <w:proofErr w:type="spellEnd"/>
            <w:r w:rsidRPr="00187339">
              <w:rPr>
                <w14:shadow w14:blurRad="50800" w14:dist="38100" w14:dir="18900000" w14:sx="100000" w14:sy="100000" w14:kx="0" w14:ky="0" w14:algn="bl">
                  <w14:srgbClr w14:val="000000">
                    <w14:alpha w14:val="60000"/>
                  </w14:srgbClr>
                </w14:shadow>
              </w:rPr>
              <w:t xml:space="preserve"> Hub</w:t>
            </w:r>
          </w:p>
        </w:tc>
        <w:tc>
          <w:tcPr>
            <w:tcW w:w="5386" w:type="dxa"/>
            <w:shd w:val="clear" w:color="auto" w:fill="auto"/>
          </w:tcPr>
          <w:p w14:paraId="20187A65" w14:textId="4A5C8920"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1</w:t>
            </w:r>
            <w:r w:rsidRPr="00130E27">
              <w:rPr>
                <w:vertAlign w:val="superscript"/>
                <w14:shadow w14:blurRad="50800" w14:dist="38100" w14:dir="18900000" w14:sx="100000" w14:sy="100000" w14:kx="0" w14:ky="0" w14:algn="bl">
                  <w14:srgbClr w14:val="000000">
                    <w14:alpha w14:val="60000"/>
                  </w14:srgbClr>
                </w14:shadow>
              </w:rPr>
              <w:t>st</w:t>
            </w:r>
            <w:r w:rsidR="00130E27">
              <w:rPr>
                <w14:shadow w14:blurRad="50800" w14:dist="38100" w14:dir="18900000" w14:sx="100000" w14:sy="100000" w14:kx="0" w14:ky="0" w14:algn="bl">
                  <w14:srgbClr w14:val="000000">
                    <w14:alpha w14:val="60000"/>
                  </w14:srgbClr>
                </w14:shadow>
              </w:rPr>
              <w:t xml:space="preserve"> </w:t>
            </w:r>
            <w:r w:rsidRPr="00187339">
              <w:rPr>
                <w14:shadow w14:blurRad="50800" w14:dist="38100" w14:dir="18900000" w14:sx="100000" w14:sy="100000" w14:kx="0" w14:ky="0" w14:algn="bl">
                  <w14:srgbClr w14:val="000000">
                    <w14:alpha w14:val="60000"/>
                  </w14:srgbClr>
                </w14:shadow>
              </w:rPr>
              <w:t xml:space="preserve">Wed </w:t>
            </w:r>
            <w:proofErr w:type="spellStart"/>
            <w:r w:rsidRPr="00187339">
              <w:rPr>
                <w14:shadow w14:blurRad="50800" w14:dist="38100" w14:dir="18900000" w14:sx="100000" w14:sy="100000" w14:kx="0" w14:ky="0" w14:algn="bl">
                  <w14:srgbClr w14:val="000000">
                    <w14:alpha w14:val="60000"/>
                  </w14:srgbClr>
                </w14:shadow>
              </w:rPr>
              <w:t>6pm</w:t>
            </w:r>
            <w:proofErr w:type="spellEnd"/>
          </w:p>
          <w:p w14:paraId="661C3D25"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(Feb, May, Sep)</w:t>
            </w:r>
          </w:p>
        </w:tc>
        <w:tc>
          <w:tcPr>
            <w:tcW w:w="2410" w:type="dxa"/>
            <w:shd w:val="clear" w:color="auto" w:fill="auto"/>
          </w:tcPr>
          <w:p w14:paraId="6462A714" w14:textId="5CE3A589" w:rsidR="00A13590" w:rsidRPr="00187339" w:rsidRDefault="001C3378" w:rsidP="005E52E4">
            <w:pPr>
              <w:pStyle w:val="AACNormal"/>
              <w:rPr>
                <w14:shadow w14:blurRad="50800" w14:dist="38100" w14:dir="18900000" w14:sx="100000" w14:sy="100000" w14:kx="0" w14:ky="0" w14:algn="bl">
                  <w14:srgbClr w14:val="000000">
                    <w14:alpha w14:val="60000"/>
                  </w14:srgbClr>
                </w14:shadow>
              </w:rPr>
            </w:pPr>
            <w:r>
              <w:rPr>
                <w14:shadow w14:blurRad="50800" w14:dist="38100" w14:dir="18900000" w14:sx="100000" w14:sy="100000" w14:kx="0" w14:ky="0" w14:algn="bl">
                  <w14:srgbClr w14:val="000000">
                    <w14:alpha w14:val="60000"/>
                  </w14:srgbClr>
                </w14:shadow>
              </w:rPr>
              <w:t>Helen Nicholson</w:t>
            </w:r>
          </w:p>
        </w:tc>
      </w:tr>
      <w:tr w:rsidR="00A13590" w:rsidRPr="00004BDB" w14:paraId="463F0FB1" w14:textId="77777777" w:rsidTr="00095B15">
        <w:trPr>
          <w:trHeight w:val="413"/>
        </w:trPr>
        <w:tc>
          <w:tcPr>
            <w:tcW w:w="3261" w:type="dxa"/>
            <w:shd w:val="clear" w:color="auto" w:fill="auto"/>
          </w:tcPr>
          <w:p w14:paraId="0F045538"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 xml:space="preserve">Finance Committee </w:t>
            </w:r>
          </w:p>
        </w:tc>
        <w:tc>
          <w:tcPr>
            <w:tcW w:w="5386" w:type="dxa"/>
            <w:shd w:val="clear" w:color="auto" w:fill="auto"/>
          </w:tcPr>
          <w:p w14:paraId="054C1B71" w14:textId="77777777" w:rsidR="00A13590"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2</w:t>
            </w:r>
            <w:r w:rsidRPr="00130E27">
              <w:rPr>
                <w:vertAlign w:val="superscript"/>
                <w14:shadow w14:blurRad="50800" w14:dist="38100" w14:dir="18900000" w14:sx="100000" w14:sy="100000" w14:kx="0" w14:ky="0" w14:algn="bl">
                  <w14:srgbClr w14:val="000000">
                    <w14:alpha w14:val="60000"/>
                  </w14:srgbClr>
                </w14:shadow>
              </w:rPr>
              <w:t>nd</w:t>
            </w:r>
            <w:r w:rsidR="00130E27">
              <w:rPr>
                <w14:shadow w14:blurRad="50800" w14:dist="38100" w14:dir="18900000" w14:sx="100000" w14:sy="100000" w14:kx="0" w14:ky="0" w14:algn="bl">
                  <w14:srgbClr w14:val="000000">
                    <w14:alpha w14:val="60000"/>
                  </w14:srgbClr>
                </w14:shadow>
              </w:rPr>
              <w:t xml:space="preserve"> </w:t>
            </w:r>
            <w:r w:rsidRPr="00187339">
              <w:rPr>
                <w14:shadow w14:blurRad="50800" w14:dist="38100" w14:dir="18900000" w14:sx="100000" w14:sy="100000" w14:kx="0" w14:ky="0" w14:algn="bl">
                  <w14:srgbClr w14:val="000000">
                    <w14:alpha w14:val="60000"/>
                  </w14:srgbClr>
                </w14:shadow>
              </w:rPr>
              <w:t>Wed 11 am</w:t>
            </w:r>
          </w:p>
          <w:p w14:paraId="3445F620" w14:textId="182F2816" w:rsidR="001C3378" w:rsidRPr="00187339" w:rsidRDefault="001C3378" w:rsidP="005E52E4">
            <w:pPr>
              <w:pStyle w:val="AACNormal"/>
              <w:rPr>
                <w14:shadow w14:blurRad="50800" w14:dist="38100" w14:dir="18900000" w14:sx="100000" w14:sy="100000" w14:kx="0" w14:ky="0" w14:algn="bl">
                  <w14:srgbClr w14:val="000000">
                    <w14:alpha w14:val="60000"/>
                  </w14:srgbClr>
                </w14:shadow>
              </w:rPr>
            </w:pPr>
            <w:r>
              <w:rPr>
                <w14:shadow w14:blurRad="50800" w14:dist="38100" w14:dir="18900000" w14:sx="100000" w14:sy="100000" w14:kx="0" w14:ky="0" w14:algn="bl">
                  <w14:srgbClr w14:val="000000">
                    <w14:alpha w14:val="60000"/>
                  </w14:srgbClr>
                </w14:shadow>
              </w:rPr>
              <w:t>(April, August)</w:t>
            </w:r>
          </w:p>
        </w:tc>
        <w:tc>
          <w:tcPr>
            <w:tcW w:w="2410" w:type="dxa"/>
            <w:shd w:val="clear" w:color="auto" w:fill="auto"/>
          </w:tcPr>
          <w:p w14:paraId="7AFFE69D"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Jo Brooks</w:t>
            </w:r>
          </w:p>
        </w:tc>
      </w:tr>
      <w:tr w:rsidR="00A13590" w:rsidRPr="00004BDB" w14:paraId="3EE2EAC5" w14:textId="77777777" w:rsidTr="00095B15">
        <w:trPr>
          <w:trHeight w:val="413"/>
        </w:trPr>
        <w:tc>
          <w:tcPr>
            <w:tcW w:w="3261" w:type="dxa"/>
            <w:shd w:val="clear" w:color="auto" w:fill="auto"/>
          </w:tcPr>
          <w:p w14:paraId="7C49E079"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 xml:space="preserve">Social Committee </w:t>
            </w:r>
          </w:p>
        </w:tc>
        <w:tc>
          <w:tcPr>
            <w:tcW w:w="5386" w:type="dxa"/>
            <w:shd w:val="clear" w:color="auto" w:fill="auto"/>
          </w:tcPr>
          <w:p w14:paraId="557E88AD" w14:textId="7A6CDB6A" w:rsidR="00A13590" w:rsidRPr="00187339" w:rsidRDefault="001C3378" w:rsidP="005E52E4">
            <w:pPr>
              <w:pStyle w:val="AACNormal"/>
              <w:rPr>
                <w14:shadow w14:blurRad="50800" w14:dist="38100" w14:dir="18900000" w14:sx="100000" w14:sy="100000" w14:kx="0" w14:ky="0" w14:algn="bl">
                  <w14:srgbClr w14:val="000000">
                    <w14:alpha w14:val="60000"/>
                  </w14:srgbClr>
                </w14:shadow>
              </w:rPr>
            </w:pPr>
            <w:r>
              <w:rPr>
                <w14:shadow w14:blurRad="50800" w14:dist="38100" w14:dir="18900000" w14:sx="100000" w14:sy="100000" w14:kx="0" w14:ky="0" w14:algn="bl">
                  <w14:srgbClr w14:val="000000">
                    <w14:alpha w14:val="60000"/>
                  </w14:srgbClr>
                </w14:shadow>
              </w:rPr>
              <w:t>TBC</w:t>
            </w:r>
          </w:p>
        </w:tc>
        <w:tc>
          <w:tcPr>
            <w:tcW w:w="2410" w:type="dxa"/>
            <w:shd w:val="clear" w:color="auto" w:fill="auto"/>
          </w:tcPr>
          <w:p w14:paraId="724E3F65"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Amanda Middleton</w:t>
            </w:r>
          </w:p>
        </w:tc>
      </w:tr>
      <w:tr w:rsidR="00A13590" w:rsidRPr="00004BDB" w14:paraId="1A070649" w14:textId="77777777" w:rsidTr="00095B15">
        <w:trPr>
          <w:trHeight w:val="413"/>
        </w:trPr>
        <w:tc>
          <w:tcPr>
            <w:tcW w:w="3261" w:type="dxa"/>
            <w:shd w:val="clear" w:color="auto" w:fill="auto"/>
          </w:tcPr>
          <w:p w14:paraId="225562C2"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Parish Council</w:t>
            </w:r>
          </w:p>
        </w:tc>
        <w:tc>
          <w:tcPr>
            <w:tcW w:w="5386" w:type="dxa"/>
            <w:shd w:val="clear" w:color="auto" w:fill="auto"/>
          </w:tcPr>
          <w:p w14:paraId="40BA6220" w14:textId="78C3F50E"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3</w:t>
            </w:r>
            <w:r w:rsidRPr="00130E27">
              <w:rPr>
                <w:vertAlign w:val="superscript"/>
                <w14:shadow w14:blurRad="50800" w14:dist="38100" w14:dir="18900000" w14:sx="100000" w14:sy="100000" w14:kx="0" w14:ky="0" w14:algn="bl">
                  <w14:srgbClr w14:val="000000">
                    <w14:alpha w14:val="60000"/>
                  </w14:srgbClr>
                </w14:shadow>
              </w:rPr>
              <w:t>rd</w:t>
            </w:r>
            <w:r w:rsidR="00130E27">
              <w:rPr>
                <w14:shadow w14:blurRad="50800" w14:dist="38100" w14:dir="18900000" w14:sx="100000" w14:sy="100000" w14:kx="0" w14:ky="0" w14:algn="bl">
                  <w14:srgbClr w14:val="000000">
                    <w14:alpha w14:val="60000"/>
                  </w14:srgbClr>
                </w14:shadow>
              </w:rPr>
              <w:t xml:space="preserve"> </w:t>
            </w:r>
            <w:r w:rsidRPr="00187339">
              <w:rPr>
                <w14:shadow w14:blurRad="50800" w14:dist="38100" w14:dir="18900000" w14:sx="100000" w14:sy="100000" w14:kx="0" w14:ky="0" w14:algn="bl">
                  <w14:srgbClr w14:val="000000">
                    <w14:alpha w14:val="60000"/>
                  </w14:srgbClr>
                </w14:shadow>
              </w:rPr>
              <w:t>Wed 6 pm</w:t>
            </w:r>
          </w:p>
        </w:tc>
        <w:tc>
          <w:tcPr>
            <w:tcW w:w="2410" w:type="dxa"/>
            <w:shd w:val="clear" w:color="auto" w:fill="auto"/>
          </w:tcPr>
          <w:p w14:paraId="49534190" w14:textId="25E12044" w:rsidR="00A13590" w:rsidRPr="00187339" w:rsidRDefault="008F2D7C" w:rsidP="005E52E4">
            <w:pPr>
              <w:pStyle w:val="AACNormal"/>
              <w:rPr>
                <w14:shadow w14:blurRad="50800" w14:dist="38100" w14:dir="18900000" w14:sx="100000" w14:sy="100000" w14:kx="0" w14:ky="0" w14:algn="bl">
                  <w14:srgbClr w14:val="000000">
                    <w14:alpha w14:val="60000"/>
                  </w14:srgbClr>
                </w14:shadow>
              </w:rPr>
            </w:pPr>
            <w:r>
              <w:rPr>
                <w14:shadow w14:blurRad="50800" w14:dist="38100" w14:dir="18900000" w14:sx="100000" w14:sy="100000" w14:kx="0" w14:ky="0" w14:algn="bl">
                  <w14:srgbClr w14:val="000000">
                    <w14:alpha w14:val="60000"/>
                  </w14:srgbClr>
                </w14:shadow>
              </w:rPr>
              <w:t>Charlie</w:t>
            </w:r>
            <w:r w:rsidR="00095B15">
              <w:rPr>
                <w14:shadow w14:blurRad="50800" w14:dist="38100" w14:dir="18900000" w14:sx="100000" w14:sy="100000" w14:kx="0" w14:ky="0" w14:algn="bl">
                  <w14:srgbClr w14:val="000000">
                    <w14:alpha w14:val="60000"/>
                  </w14:srgbClr>
                </w14:shadow>
              </w:rPr>
              <w:t xml:space="preserve"> Handley</w:t>
            </w:r>
          </w:p>
        </w:tc>
      </w:tr>
      <w:tr w:rsidR="00A13590" w:rsidRPr="00004BDB" w14:paraId="271A6B8E" w14:textId="77777777" w:rsidTr="00095B15">
        <w:trPr>
          <w:trHeight w:val="389"/>
        </w:trPr>
        <w:tc>
          <w:tcPr>
            <w:tcW w:w="3261" w:type="dxa"/>
            <w:shd w:val="clear" w:color="auto" w:fill="auto"/>
          </w:tcPr>
          <w:p w14:paraId="1A88D140"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Maranoa</w:t>
            </w:r>
          </w:p>
        </w:tc>
        <w:tc>
          <w:tcPr>
            <w:tcW w:w="5386" w:type="dxa"/>
            <w:shd w:val="clear" w:color="auto" w:fill="auto"/>
          </w:tcPr>
          <w:p w14:paraId="0DD0369B" w14:textId="7684D4F0"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4</w:t>
            </w:r>
            <w:r w:rsidRPr="00130E27">
              <w:rPr>
                <w:vertAlign w:val="superscript"/>
                <w14:shadow w14:blurRad="50800" w14:dist="38100" w14:dir="18900000" w14:sx="100000" w14:sy="100000" w14:kx="0" w14:ky="0" w14:algn="bl">
                  <w14:srgbClr w14:val="000000">
                    <w14:alpha w14:val="60000"/>
                  </w14:srgbClr>
                </w14:shadow>
              </w:rPr>
              <w:t>th</w:t>
            </w:r>
            <w:r w:rsidR="00130E27">
              <w:rPr>
                <w14:shadow w14:blurRad="50800" w14:dist="38100" w14:dir="18900000" w14:sx="100000" w14:sy="100000" w14:kx="0" w14:ky="0" w14:algn="bl">
                  <w14:srgbClr w14:val="000000">
                    <w14:alpha w14:val="60000"/>
                  </w14:srgbClr>
                </w14:shadow>
              </w:rPr>
              <w:t xml:space="preserve"> </w:t>
            </w:r>
            <w:r w:rsidRPr="00187339">
              <w:rPr>
                <w14:shadow w14:blurRad="50800" w14:dist="38100" w14:dir="18900000" w14:sx="100000" w14:sy="100000" w14:kx="0" w14:ky="0" w14:algn="bl">
                  <w14:srgbClr w14:val="000000">
                    <w14:alpha w14:val="60000"/>
                  </w14:srgbClr>
                </w14:shadow>
              </w:rPr>
              <w:t>Wed 10 am</w:t>
            </w:r>
          </w:p>
        </w:tc>
        <w:tc>
          <w:tcPr>
            <w:tcW w:w="2410" w:type="dxa"/>
            <w:shd w:val="clear" w:color="auto" w:fill="auto"/>
          </w:tcPr>
          <w:p w14:paraId="07CB8E30"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Barbara Fewtrell</w:t>
            </w:r>
          </w:p>
        </w:tc>
      </w:tr>
      <w:tr w:rsidR="00A13590" w:rsidRPr="00004BDB" w14:paraId="27DA5718" w14:textId="77777777" w:rsidTr="00095B15">
        <w:trPr>
          <w:trHeight w:val="389"/>
        </w:trPr>
        <w:tc>
          <w:tcPr>
            <w:tcW w:w="3261" w:type="dxa"/>
            <w:shd w:val="clear" w:color="auto" w:fill="auto"/>
          </w:tcPr>
          <w:p w14:paraId="3B9CEF31"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 xml:space="preserve">Executive </w:t>
            </w:r>
          </w:p>
        </w:tc>
        <w:tc>
          <w:tcPr>
            <w:tcW w:w="5386" w:type="dxa"/>
            <w:shd w:val="clear" w:color="auto" w:fill="auto"/>
          </w:tcPr>
          <w:p w14:paraId="0E910505" w14:textId="082AC203"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4</w:t>
            </w:r>
            <w:r w:rsidRPr="00130E27">
              <w:rPr>
                <w:vertAlign w:val="superscript"/>
                <w14:shadow w14:blurRad="50800" w14:dist="38100" w14:dir="18900000" w14:sx="100000" w14:sy="100000" w14:kx="0" w14:ky="0" w14:algn="bl">
                  <w14:srgbClr w14:val="000000">
                    <w14:alpha w14:val="60000"/>
                  </w14:srgbClr>
                </w14:shadow>
              </w:rPr>
              <w:t>th</w:t>
            </w:r>
            <w:r w:rsidR="00130E27">
              <w:rPr>
                <w14:shadow w14:blurRad="50800" w14:dist="38100" w14:dir="18900000" w14:sx="100000" w14:sy="100000" w14:kx="0" w14:ky="0" w14:algn="bl">
                  <w14:srgbClr w14:val="000000">
                    <w14:alpha w14:val="60000"/>
                  </w14:srgbClr>
                </w14:shadow>
              </w:rPr>
              <w:t xml:space="preserve"> </w:t>
            </w:r>
            <w:r w:rsidRPr="00187339">
              <w:rPr>
                <w14:shadow w14:blurRad="50800" w14:dist="38100" w14:dir="18900000" w14:sx="100000" w14:sy="100000" w14:kx="0" w14:ky="0" w14:algn="bl">
                  <w14:srgbClr w14:val="000000">
                    <w14:alpha w14:val="60000"/>
                  </w14:srgbClr>
                </w14:shadow>
              </w:rPr>
              <w:t>Wed 4 pm</w:t>
            </w:r>
          </w:p>
        </w:tc>
        <w:tc>
          <w:tcPr>
            <w:tcW w:w="2410" w:type="dxa"/>
            <w:shd w:val="clear" w:color="auto" w:fill="auto"/>
          </w:tcPr>
          <w:p w14:paraId="6C7A389A"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Desiree Snyman</w:t>
            </w:r>
          </w:p>
        </w:tc>
      </w:tr>
      <w:tr w:rsidR="00A13590" w:rsidRPr="00004BDB" w14:paraId="72FBDD2D" w14:textId="77777777" w:rsidTr="00095B15">
        <w:trPr>
          <w:trHeight w:val="310"/>
        </w:trPr>
        <w:tc>
          <w:tcPr>
            <w:tcW w:w="3261" w:type="dxa"/>
            <w:shd w:val="clear" w:color="auto" w:fill="auto"/>
          </w:tcPr>
          <w:p w14:paraId="7E4C03F7"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Sacristy</w:t>
            </w:r>
          </w:p>
        </w:tc>
        <w:tc>
          <w:tcPr>
            <w:tcW w:w="5386" w:type="dxa"/>
            <w:shd w:val="clear" w:color="auto" w:fill="auto"/>
          </w:tcPr>
          <w:p w14:paraId="4541092D" w14:textId="3D2A59CF"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5</w:t>
            </w:r>
            <w:r w:rsidRPr="00130E27">
              <w:rPr>
                <w:vertAlign w:val="superscript"/>
                <w14:shadow w14:blurRad="50800" w14:dist="38100" w14:dir="18900000" w14:sx="100000" w14:sy="100000" w14:kx="0" w14:ky="0" w14:algn="bl">
                  <w14:srgbClr w14:val="000000">
                    <w14:alpha w14:val="60000"/>
                  </w14:srgbClr>
                </w14:shadow>
              </w:rPr>
              <w:t>th</w:t>
            </w:r>
            <w:r w:rsidR="00130E27">
              <w:rPr>
                <w14:shadow w14:blurRad="50800" w14:dist="38100" w14:dir="18900000" w14:sx="100000" w14:sy="100000" w14:kx="0" w14:ky="0" w14:algn="bl">
                  <w14:srgbClr w14:val="000000">
                    <w14:alpha w14:val="60000"/>
                  </w14:srgbClr>
                </w14:shadow>
              </w:rPr>
              <w:t xml:space="preserve"> </w:t>
            </w:r>
            <w:r w:rsidRPr="00187339">
              <w:rPr>
                <w14:shadow w14:blurRad="50800" w14:dist="38100" w14:dir="18900000" w14:sx="100000" w14:sy="100000" w14:kx="0" w14:ky="0" w14:algn="bl">
                  <w14:srgbClr w14:val="000000">
                    <w14:alpha w14:val="60000"/>
                  </w14:srgbClr>
                </w14:shadow>
              </w:rPr>
              <w:t>Wed 11</w:t>
            </w:r>
            <w:r w:rsidR="001C3378">
              <w:rPr>
                <w14:shadow w14:blurRad="50800" w14:dist="38100" w14:dir="18900000" w14:sx="100000" w14:sy="100000" w14:kx="0" w14:ky="0" w14:algn="bl">
                  <w14:srgbClr w14:val="000000">
                    <w14:alpha w14:val="60000"/>
                  </w14:srgbClr>
                </w14:shadow>
              </w:rPr>
              <w:t xml:space="preserve"> </w:t>
            </w:r>
            <w:r w:rsidRPr="00187339">
              <w:rPr>
                <w14:shadow w14:blurRad="50800" w14:dist="38100" w14:dir="18900000" w14:sx="100000" w14:sy="100000" w14:kx="0" w14:ky="0" w14:algn="bl">
                  <w14:srgbClr w14:val="000000">
                    <w14:alpha w14:val="60000"/>
                  </w14:srgbClr>
                </w14:shadow>
              </w:rPr>
              <w:t>am</w:t>
            </w:r>
          </w:p>
        </w:tc>
        <w:tc>
          <w:tcPr>
            <w:tcW w:w="2410" w:type="dxa"/>
            <w:shd w:val="clear" w:color="auto" w:fill="auto"/>
          </w:tcPr>
          <w:p w14:paraId="6B09D34B"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Lyn Stuckey</w:t>
            </w:r>
          </w:p>
        </w:tc>
      </w:tr>
      <w:tr w:rsidR="00A13590" w:rsidRPr="00004BDB" w14:paraId="67514C3A" w14:textId="77777777" w:rsidTr="00095B15">
        <w:trPr>
          <w:trHeight w:val="389"/>
        </w:trPr>
        <w:tc>
          <w:tcPr>
            <w:tcW w:w="3261" w:type="dxa"/>
            <w:shd w:val="clear" w:color="auto" w:fill="auto"/>
          </w:tcPr>
          <w:p w14:paraId="43610E25"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Play Place</w:t>
            </w:r>
          </w:p>
        </w:tc>
        <w:tc>
          <w:tcPr>
            <w:tcW w:w="5386" w:type="dxa"/>
            <w:shd w:val="clear" w:color="auto" w:fill="auto"/>
          </w:tcPr>
          <w:p w14:paraId="7D687296"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 xml:space="preserve">Thurs 9.30 am – 11.30 am. </w:t>
            </w:r>
          </w:p>
          <w:p w14:paraId="2B00D9D5"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School term only</w:t>
            </w:r>
          </w:p>
        </w:tc>
        <w:tc>
          <w:tcPr>
            <w:tcW w:w="2410" w:type="dxa"/>
            <w:shd w:val="clear" w:color="auto" w:fill="auto"/>
          </w:tcPr>
          <w:p w14:paraId="5AB1853D"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Margaret Brown</w:t>
            </w:r>
          </w:p>
        </w:tc>
      </w:tr>
      <w:tr w:rsidR="00A13590" w:rsidRPr="00004BDB" w14:paraId="1B3FAD1F" w14:textId="77777777" w:rsidTr="00095B15">
        <w:trPr>
          <w:trHeight w:val="389"/>
        </w:trPr>
        <w:tc>
          <w:tcPr>
            <w:tcW w:w="3261" w:type="dxa"/>
            <w:shd w:val="clear" w:color="auto" w:fill="auto"/>
          </w:tcPr>
          <w:p w14:paraId="34E62975"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Op Shop team</w:t>
            </w:r>
          </w:p>
        </w:tc>
        <w:tc>
          <w:tcPr>
            <w:tcW w:w="5386" w:type="dxa"/>
            <w:shd w:val="clear" w:color="auto" w:fill="auto"/>
          </w:tcPr>
          <w:p w14:paraId="7CD145EA" w14:textId="1FFB32DC"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1</w:t>
            </w:r>
            <w:r w:rsidRPr="00130E27">
              <w:rPr>
                <w:vertAlign w:val="superscript"/>
                <w14:shadow w14:blurRad="50800" w14:dist="38100" w14:dir="18900000" w14:sx="100000" w14:sy="100000" w14:kx="0" w14:ky="0" w14:algn="bl">
                  <w14:srgbClr w14:val="000000">
                    <w14:alpha w14:val="60000"/>
                  </w14:srgbClr>
                </w14:shadow>
              </w:rPr>
              <w:t>st</w:t>
            </w:r>
            <w:r w:rsidR="00130E27">
              <w:rPr>
                <w14:shadow w14:blurRad="50800" w14:dist="38100" w14:dir="18900000" w14:sx="100000" w14:sy="100000" w14:kx="0" w14:ky="0" w14:algn="bl">
                  <w14:srgbClr w14:val="000000">
                    <w14:alpha w14:val="60000"/>
                  </w14:srgbClr>
                </w14:shadow>
              </w:rPr>
              <w:t xml:space="preserve"> </w:t>
            </w:r>
            <w:r w:rsidRPr="00187339">
              <w:rPr>
                <w14:shadow w14:blurRad="50800" w14:dist="38100" w14:dir="18900000" w14:sx="100000" w14:sy="100000" w14:kx="0" w14:ky="0" w14:algn="bl">
                  <w14:srgbClr w14:val="000000">
                    <w14:alpha w14:val="60000"/>
                  </w14:srgbClr>
                </w14:shadow>
              </w:rPr>
              <w:t>Thurs 3.30 pm</w:t>
            </w:r>
          </w:p>
        </w:tc>
        <w:tc>
          <w:tcPr>
            <w:tcW w:w="2410" w:type="dxa"/>
            <w:shd w:val="clear" w:color="auto" w:fill="auto"/>
          </w:tcPr>
          <w:p w14:paraId="03742F1A"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Phil Cowie</w:t>
            </w:r>
          </w:p>
        </w:tc>
      </w:tr>
      <w:tr w:rsidR="00A13590" w:rsidRPr="00004BDB" w14:paraId="7B0BF425" w14:textId="77777777" w:rsidTr="00095B15">
        <w:trPr>
          <w:trHeight w:val="389"/>
        </w:trPr>
        <w:tc>
          <w:tcPr>
            <w:tcW w:w="3261" w:type="dxa"/>
            <w:shd w:val="clear" w:color="auto" w:fill="auto"/>
          </w:tcPr>
          <w:p w14:paraId="74E14C56"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Fellowship Group</w:t>
            </w:r>
          </w:p>
        </w:tc>
        <w:tc>
          <w:tcPr>
            <w:tcW w:w="5386" w:type="dxa"/>
            <w:shd w:val="clear" w:color="auto" w:fill="auto"/>
          </w:tcPr>
          <w:p w14:paraId="023A636D" w14:textId="20B7F60A"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2</w:t>
            </w:r>
            <w:r w:rsidRPr="00130E27">
              <w:rPr>
                <w:vertAlign w:val="superscript"/>
                <w14:shadow w14:blurRad="50800" w14:dist="38100" w14:dir="18900000" w14:sx="100000" w14:sy="100000" w14:kx="0" w14:ky="0" w14:algn="bl">
                  <w14:srgbClr w14:val="000000">
                    <w14:alpha w14:val="60000"/>
                  </w14:srgbClr>
                </w14:shadow>
              </w:rPr>
              <w:t>nd</w:t>
            </w:r>
            <w:r w:rsidR="00130E27">
              <w:rPr>
                <w14:shadow w14:blurRad="50800" w14:dist="38100" w14:dir="18900000" w14:sx="100000" w14:sy="100000" w14:kx="0" w14:ky="0" w14:algn="bl">
                  <w14:srgbClr w14:val="000000">
                    <w14:alpha w14:val="60000"/>
                  </w14:srgbClr>
                </w14:shadow>
              </w:rPr>
              <w:t xml:space="preserve"> </w:t>
            </w:r>
            <w:r w:rsidRPr="00187339">
              <w:rPr>
                <w14:shadow w14:blurRad="50800" w14:dist="38100" w14:dir="18900000" w14:sx="100000" w14:sy="100000" w14:kx="0" w14:ky="0" w14:algn="bl">
                  <w14:srgbClr w14:val="000000">
                    <w14:alpha w14:val="60000"/>
                  </w14:srgbClr>
                </w14:shadow>
              </w:rPr>
              <w:t>Thursday Lunch 12 pm – 1 pm, Bungaraya</w:t>
            </w:r>
          </w:p>
        </w:tc>
        <w:tc>
          <w:tcPr>
            <w:tcW w:w="2410" w:type="dxa"/>
            <w:shd w:val="clear" w:color="auto" w:fill="auto"/>
          </w:tcPr>
          <w:p w14:paraId="1504FA88"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Carol Vidal</w:t>
            </w:r>
          </w:p>
        </w:tc>
      </w:tr>
      <w:tr w:rsidR="00A13590" w:rsidRPr="00004BDB" w14:paraId="4276A58C" w14:textId="77777777" w:rsidTr="00095B15">
        <w:trPr>
          <w:trHeight w:val="389"/>
        </w:trPr>
        <w:tc>
          <w:tcPr>
            <w:tcW w:w="3261" w:type="dxa"/>
            <w:shd w:val="clear" w:color="auto" w:fill="auto"/>
          </w:tcPr>
          <w:p w14:paraId="14A21DE4" w14:textId="77777777" w:rsidR="00A13590" w:rsidRPr="00004BDB" w:rsidRDefault="00A13590" w:rsidP="005E52E4">
            <w:pPr>
              <w:pStyle w:val="AACNormal"/>
              <w:rPr>
                <w14:shadow w14:blurRad="50800" w14:dist="38100" w14:dir="18900000" w14:sx="100000" w14:sy="100000" w14:kx="0" w14:ky="0" w14:algn="bl">
                  <w14:srgbClr w14:val="000000">
                    <w14:alpha w14:val="60000"/>
                  </w14:srgbClr>
                </w14:shadow>
              </w:rPr>
            </w:pPr>
            <w:r w:rsidRPr="00004BDB">
              <w:rPr>
                <w14:shadow w14:blurRad="50800" w14:dist="38100" w14:dir="18900000" w14:sx="100000" w14:sy="100000" w14:kx="0" w14:ky="0" w14:algn="bl">
                  <w14:srgbClr w14:val="000000">
                    <w14:alpha w14:val="60000"/>
                  </w14:srgbClr>
                </w14:shadow>
              </w:rPr>
              <w:t>Anam Cara</w:t>
            </w:r>
          </w:p>
        </w:tc>
        <w:tc>
          <w:tcPr>
            <w:tcW w:w="5386" w:type="dxa"/>
            <w:shd w:val="clear" w:color="auto" w:fill="auto"/>
          </w:tcPr>
          <w:p w14:paraId="2A615D6A" w14:textId="77777777" w:rsidR="00A13590" w:rsidRPr="00004BDB" w:rsidRDefault="00A13590" w:rsidP="005E52E4">
            <w:pPr>
              <w:pStyle w:val="AACNormal"/>
              <w:rPr>
                <w14:shadow w14:blurRad="50800" w14:dist="38100" w14:dir="18900000" w14:sx="100000" w14:sy="100000" w14:kx="0" w14:ky="0" w14:algn="bl">
                  <w14:srgbClr w14:val="000000">
                    <w14:alpha w14:val="60000"/>
                  </w14:srgbClr>
                </w14:shadow>
              </w:rPr>
            </w:pPr>
            <w:r w:rsidRPr="00004BDB">
              <w:rPr>
                <w14:shadow w14:blurRad="50800" w14:dist="38100" w14:dir="18900000" w14:sx="100000" w14:sy="100000" w14:kx="0" w14:ky="0" w14:algn="bl">
                  <w14:srgbClr w14:val="000000">
                    <w14:alpha w14:val="60000"/>
                  </w14:srgbClr>
                </w14:shadow>
              </w:rPr>
              <w:t>Thurs 6 pm – 7 pm</w:t>
            </w:r>
          </w:p>
        </w:tc>
        <w:tc>
          <w:tcPr>
            <w:tcW w:w="2410" w:type="dxa"/>
            <w:shd w:val="clear" w:color="auto" w:fill="auto"/>
          </w:tcPr>
          <w:p w14:paraId="74497E13" w14:textId="77777777" w:rsidR="00A13590" w:rsidRPr="00004BDB" w:rsidRDefault="00A13590" w:rsidP="005E52E4">
            <w:pPr>
              <w:pStyle w:val="AACNormal"/>
              <w:rPr>
                <w14:shadow w14:blurRad="50800" w14:dist="38100" w14:dir="18900000" w14:sx="100000" w14:sy="100000" w14:kx="0" w14:ky="0" w14:algn="bl">
                  <w14:srgbClr w14:val="000000">
                    <w14:alpha w14:val="60000"/>
                  </w14:srgbClr>
                </w14:shadow>
              </w:rPr>
            </w:pPr>
            <w:r w:rsidRPr="00004BDB">
              <w:rPr>
                <w14:shadow w14:blurRad="50800" w14:dist="38100" w14:dir="18900000" w14:sx="100000" w14:sy="100000" w14:kx="0" w14:ky="0" w14:algn="bl">
                  <w14:srgbClr w14:val="000000">
                    <w14:alpha w14:val="60000"/>
                  </w14:srgbClr>
                </w14:shadow>
              </w:rPr>
              <w:t>Doug Bannerman</w:t>
            </w:r>
          </w:p>
        </w:tc>
      </w:tr>
      <w:tr w:rsidR="008F2D7C" w:rsidRPr="00004BDB" w14:paraId="36E9980B" w14:textId="77777777" w:rsidTr="00095B15">
        <w:trPr>
          <w:trHeight w:val="362"/>
        </w:trPr>
        <w:tc>
          <w:tcPr>
            <w:tcW w:w="3261" w:type="dxa"/>
            <w:shd w:val="clear" w:color="auto" w:fill="auto"/>
          </w:tcPr>
          <w:p w14:paraId="219D49E9" w14:textId="3C68E3F4" w:rsidR="008F2D7C" w:rsidRPr="00187339" w:rsidRDefault="008F2D7C" w:rsidP="005E52E4">
            <w:pPr>
              <w:pStyle w:val="AACNormal"/>
              <w:rPr>
                <w14:shadow w14:blurRad="50800" w14:dist="38100" w14:dir="18900000" w14:sx="100000" w14:sy="100000" w14:kx="0" w14:ky="0" w14:algn="bl">
                  <w14:srgbClr w14:val="000000">
                    <w14:alpha w14:val="60000"/>
                  </w14:srgbClr>
                </w14:shadow>
              </w:rPr>
            </w:pPr>
            <w:r>
              <w:rPr>
                <w14:shadow w14:blurRad="50800" w14:dist="38100" w14:dir="18900000" w14:sx="100000" w14:sy="100000" w14:kx="0" w14:ky="0" w14:algn="bl">
                  <w14:srgbClr w14:val="000000">
                    <w14:alpha w14:val="60000"/>
                  </w14:srgbClr>
                </w14:shadow>
              </w:rPr>
              <w:t>Anam Cara Healing Service</w:t>
            </w:r>
          </w:p>
        </w:tc>
        <w:tc>
          <w:tcPr>
            <w:tcW w:w="5386" w:type="dxa"/>
            <w:shd w:val="clear" w:color="auto" w:fill="auto"/>
          </w:tcPr>
          <w:p w14:paraId="2A294630" w14:textId="6B37D237" w:rsidR="008F2D7C" w:rsidRPr="00187339" w:rsidRDefault="008F2D7C" w:rsidP="005E52E4">
            <w:pPr>
              <w:pStyle w:val="AACNormal"/>
              <w:rPr>
                <w14:shadow w14:blurRad="50800" w14:dist="38100" w14:dir="18900000" w14:sx="100000" w14:sy="100000" w14:kx="0" w14:ky="0" w14:algn="bl">
                  <w14:srgbClr w14:val="000000">
                    <w14:alpha w14:val="60000"/>
                  </w14:srgbClr>
                </w14:shadow>
              </w:rPr>
            </w:pPr>
            <w:r>
              <w:rPr>
                <w14:shadow w14:blurRad="50800" w14:dist="38100" w14:dir="18900000" w14:sx="100000" w14:sy="100000" w14:kx="0" w14:ky="0" w14:algn="bl">
                  <w14:srgbClr w14:val="000000">
                    <w14:alpha w14:val="60000"/>
                  </w14:srgbClr>
                </w14:shadow>
              </w:rPr>
              <w:t>2</w:t>
            </w:r>
            <w:r w:rsidRPr="008F2D7C">
              <w:rPr>
                <w:vertAlign w:val="superscript"/>
                <w14:shadow w14:blurRad="50800" w14:dist="38100" w14:dir="18900000" w14:sx="100000" w14:sy="100000" w14:kx="0" w14:ky="0" w14:algn="bl">
                  <w14:srgbClr w14:val="000000">
                    <w14:alpha w14:val="60000"/>
                  </w14:srgbClr>
                </w14:shadow>
              </w:rPr>
              <w:t>nd</w:t>
            </w:r>
            <w:r>
              <w:rPr>
                <w14:shadow w14:blurRad="50800" w14:dist="38100" w14:dir="18900000" w14:sx="100000" w14:sy="100000" w14:kx="0" w14:ky="0" w14:algn="bl">
                  <w14:srgbClr w14:val="000000">
                    <w14:alpha w14:val="60000"/>
                  </w14:srgbClr>
                </w14:shadow>
              </w:rPr>
              <w:t xml:space="preserve"> Thursday </w:t>
            </w:r>
            <w:proofErr w:type="spellStart"/>
            <w:r>
              <w:rPr>
                <w14:shadow w14:blurRad="50800" w14:dist="38100" w14:dir="18900000" w14:sx="100000" w14:sy="100000" w14:kx="0" w14:ky="0" w14:algn="bl">
                  <w14:srgbClr w14:val="000000">
                    <w14:alpha w14:val="60000"/>
                  </w14:srgbClr>
                </w14:shadow>
              </w:rPr>
              <w:t>6pm</w:t>
            </w:r>
            <w:proofErr w:type="spellEnd"/>
            <w:r>
              <w:rPr>
                <w14:shadow w14:blurRad="50800" w14:dist="38100" w14:dir="18900000" w14:sx="100000" w14:sy="100000" w14:kx="0" w14:ky="0" w14:algn="bl">
                  <w14:srgbClr w14:val="000000">
                    <w14:alpha w14:val="60000"/>
                  </w14:srgbClr>
                </w14:shadow>
              </w:rPr>
              <w:t xml:space="preserve"> followed by a meal</w:t>
            </w:r>
          </w:p>
        </w:tc>
        <w:tc>
          <w:tcPr>
            <w:tcW w:w="2410" w:type="dxa"/>
            <w:shd w:val="clear" w:color="auto" w:fill="auto"/>
          </w:tcPr>
          <w:p w14:paraId="0C76716A" w14:textId="1F8573A4" w:rsidR="008F2D7C" w:rsidRPr="00187339" w:rsidRDefault="0001542B" w:rsidP="005E52E4">
            <w:pPr>
              <w:pStyle w:val="AACNormal"/>
              <w:rPr>
                <w14:shadow w14:blurRad="50800" w14:dist="38100" w14:dir="18900000" w14:sx="100000" w14:sy="100000" w14:kx="0" w14:ky="0" w14:algn="bl">
                  <w14:srgbClr w14:val="000000">
                    <w14:alpha w14:val="60000"/>
                  </w14:srgbClr>
                </w14:shadow>
              </w:rPr>
            </w:pPr>
            <w:r>
              <w:rPr>
                <w14:shadow w14:blurRad="50800" w14:dist="38100" w14:dir="18900000" w14:sx="100000" w14:sy="100000" w14:kx="0" w14:ky="0" w14:algn="bl">
                  <w14:srgbClr w14:val="000000">
                    <w14:alpha w14:val="60000"/>
                  </w14:srgbClr>
                </w14:shadow>
              </w:rPr>
              <w:t>Doug Bannerman</w:t>
            </w:r>
          </w:p>
        </w:tc>
      </w:tr>
      <w:tr w:rsidR="00A13590" w:rsidRPr="00004BDB" w14:paraId="5364BAAD" w14:textId="77777777" w:rsidTr="00095B15">
        <w:trPr>
          <w:trHeight w:val="362"/>
        </w:trPr>
        <w:tc>
          <w:tcPr>
            <w:tcW w:w="3261" w:type="dxa"/>
            <w:shd w:val="clear" w:color="auto" w:fill="auto"/>
          </w:tcPr>
          <w:p w14:paraId="5CB9D56F"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proofErr w:type="spellStart"/>
            <w:r w:rsidRPr="00187339">
              <w:rPr>
                <w14:shadow w14:blurRad="50800" w14:dist="38100" w14:dir="18900000" w14:sx="100000" w14:sy="100000" w14:kx="0" w14:ky="0" w14:algn="bl">
                  <w14:srgbClr w14:val="000000">
                    <w14:alpha w14:val="60000"/>
                  </w14:srgbClr>
                </w14:shadow>
              </w:rPr>
              <w:t>10am</w:t>
            </w:r>
            <w:proofErr w:type="spellEnd"/>
            <w:r w:rsidRPr="00187339">
              <w:rPr>
                <w14:shadow w14:blurRad="50800" w14:dist="38100" w14:dir="18900000" w14:sx="100000" w14:sy="100000" w14:kx="0" w14:ky="0" w14:algn="bl">
                  <w14:srgbClr w14:val="000000">
                    <w14:alpha w14:val="60000"/>
                  </w14:srgbClr>
                </w14:shadow>
              </w:rPr>
              <w:t xml:space="preserve"> Friday Service</w:t>
            </w:r>
          </w:p>
        </w:tc>
        <w:tc>
          <w:tcPr>
            <w:tcW w:w="5386" w:type="dxa"/>
            <w:shd w:val="clear" w:color="auto" w:fill="auto"/>
          </w:tcPr>
          <w:p w14:paraId="603DDA8A"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Fri 10 am</w:t>
            </w:r>
          </w:p>
        </w:tc>
        <w:tc>
          <w:tcPr>
            <w:tcW w:w="2410" w:type="dxa"/>
            <w:shd w:val="clear" w:color="auto" w:fill="auto"/>
          </w:tcPr>
          <w:p w14:paraId="3FF5CA75"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Geoff Vidal</w:t>
            </w:r>
          </w:p>
        </w:tc>
      </w:tr>
      <w:tr w:rsidR="00A13590" w:rsidRPr="00004BDB" w14:paraId="608B7BF1" w14:textId="77777777" w:rsidTr="00095B15">
        <w:trPr>
          <w:trHeight w:val="233"/>
        </w:trPr>
        <w:tc>
          <w:tcPr>
            <w:tcW w:w="3261" w:type="dxa"/>
            <w:shd w:val="clear" w:color="auto" w:fill="auto"/>
          </w:tcPr>
          <w:p w14:paraId="5A5A6653"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Anam Cara Hub</w:t>
            </w:r>
          </w:p>
        </w:tc>
        <w:tc>
          <w:tcPr>
            <w:tcW w:w="5386" w:type="dxa"/>
            <w:shd w:val="clear" w:color="auto" w:fill="auto"/>
          </w:tcPr>
          <w:p w14:paraId="59145212" w14:textId="175AF685" w:rsidR="00A13590" w:rsidRPr="00187339" w:rsidRDefault="00A13590" w:rsidP="005E52E4">
            <w:pPr>
              <w:rPr>
                <w:rFonts w:eastAsiaTheme="minorEastAsia"/>
                <w:b/>
                <w:szCs w:val="28"/>
                <w14:shadow w14:blurRad="50800" w14:dist="38100" w14:dir="18900000" w14:sx="100000" w14:sy="100000" w14:kx="0" w14:ky="0" w14:algn="bl">
                  <w14:srgbClr w14:val="000000">
                    <w14:alpha w14:val="60000"/>
                  </w14:srgbClr>
                </w14:shadow>
              </w:rPr>
            </w:pPr>
            <w:r w:rsidRPr="00187339">
              <w:rPr>
                <w:rFonts w:eastAsiaTheme="minorEastAsia"/>
                <w:b/>
                <w:szCs w:val="28"/>
                <w14:shadow w14:blurRad="50800" w14:dist="38100" w14:dir="18900000" w14:sx="100000" w14:sy="100000" w14:kx="0" w14:ky="0" w14:algn="bl">
                  <w14:srgbClr w14:val="000000">
                    <w14:alpha w14:val="60000"/>
                  </w14:srgbClr>
                </w14:shadow>
              </w:rPr>
              <w:t>1</w:t>
            </w:r>
            <w:r w:rsidRPr="00130E27">
              <w:rPr>
                <w:rFonts w:eastAsiaTheme="minorEastAsia"/>
                <w:b/>
                <w:szCs w:val="28"/>
                <w:vertAlign w:val="superscript"/>
                <w14:shadow w14:blurRad="50800" w14:dist="38100" w14:dir="18900000" w14:sx="100000" w14:sy="100000" w14:kx="0" w14:ky="0" w14:algn="bl">
                  <w14:srgbClr w14:val="000000">
                    <w14:alpha w14:val="60000"/>
                  </w14:srgbClr>
                </w14:shadow>
              </w:rPr>
              <w:t>st</w:t>
            </w:r>
            <w:r w:rsidR="00130E27">
              <w:rPr>
                <w:rFonts w:eastAsiaTheme="minorEastAsia"/>
                <w:b/>
                <w:szCs w:val="28"/>
                <w14:shadow w14:blurRad="50800" w14:dist="38100" w14:dir="18900000" w14:sx="100000" w14:sy="100000" w14:kx="0" w14:ky="0" w14:algn="bl">
                  <w14:srgbClr w14:val="000000">
                    <w14:alpha w14:val="60000"/>
                  </w14:srgbClr>
                </w14:shadow>
              </w:rPr>
              <w:t xml:space="preserve"> </w:t>
            </w:r>
            <w:r w:rsidRPr="00187339">
              <w:rPr>
                <w:rFonts w:eastAsiaTheme="minorEastAsia"/>
                <w:b/>
                <w:szCs w:val="28"/>
                <w14:shadow w14:blurRad="50800" w14:dist="38100" w14:dir="18900000" w14:sx="100000" w14:sy="100000" w14:kx="0" w14:ky="0" w14:algn="bl">
                  <w14:srgbClr w14:val="000000">
                    <w14:alpha w14:val="60000"/>
                  </w14:srgbClr>
                </w14:shadow>
              </w:rPr>
              <w:t xml:space="preserve">Sat </w:t>
            </w:r>
            <w:proofErr w:type="spellStart"/>
            <w:r w:rsidRPr="00187339">
              <w:rPr>
                <w:rFonts w:eastAsiaTheme="minorEastAsia"/>
                <w:b/>
                <w:szCs w:val="28"/>
                <w14:shadow w14:blurRad="50800" w14:dist="38100" w14:dir="18900000" w14:sx="100000" w14:sy="100000" w14:kx="0" w14:ky="0" w14:algn="bl">
                  <w14:srgbClr w14:val="000000">
                    <w14:alpha w14:val="60000"/>
                  </w14:srgbClr>
                </w14:shadow>
              </w:rPr>
              <w:t>4pm</w:t>
            </w:r>
            <w:proofErr w:type="spellEnd"/>
            <w:r w:rsidRPr="00187339">
              <w:rPr>
                <w:rFonts w:eastAsiaTheme="minorEastAsia"/>
                <w:b/>
                <w:szCs w:val="28"/>
                <w14:shadow w14:blurRad="50800" w14:dist="38100" w14:dir="18900000" w14:sx="100000" w14:sy="100000" w14:kx="0" w14:ky="0" w14:algn="bl">
                  <w14:srgbClr w14:val="000000">
                    <w14:alpha w14:val="60000"/>
                  </w14:srgbClr>
                </w14:shadow>
              </w:rPr>
              <w:t>:  Feb, May, Aug</w:t>
            </w:r>
          </w:p>
        </w:tc>
        <w:tc>
          <w:tcPr>
            <w:tcW w:w="2410" w:type="dxa"/>
            <w:shd w:val="clear" w:color="auto" w:fill="auto"/>
          </w:tcPr>
          <w:p w14:paraId="7B9D6729"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Desiree Snyman</w:t>
            </w:r>
          </w:p>
        </w:tc>
      </w:tr>
      <w:tr w:rsidR="00A13590" w:rsidRPr="00004BDB" w14:paraId="002E190F" w14:textId="77777777" w:rsidTr="00095B15">
        <w:trPr>
          <w:trHeight w:val="233"/>
        </w:trPr>
        <w:tc>
          <w:tcPr>
            <w:tcW w:w="3261" w:type="dxa"/>
            <w:shd w:val="clear" w:color="auto" w:fill="auto"/>
          </w:tcPr>
          <w:p w14:paraId="621EA3B1"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 xml:space="preserve">CoVe Committee </w:t>
            </w:r>
          </w:p>
          <w:p w14:paraId="4C7AA0A8"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(Community on the Verge)</w:t>
            </w:r>
          </w:p>
        </w:tc>
        <w:tc>
          <w:tcPr>
            <w:tcW w:w="5386" w:type="dxa"/>
            <w:shd w:val="clear" w:color="auto" w:fill="auto"/>
          </w:tcPr>
          <w:p w14:paraId="17722154" w14:textId="5802E8C0"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2</w:t>
            </w:r>
            <w:r w:rsidRPr="00130E27">
              <w:rPr>
                <w:vertAlign w:val="superscript"/>
                <w14:shadow w14:blurRad="50800" w14:dist="38100" w14:dir="18900000" w14:sx="100000" w14:sy="100000" w14:kx="0" w14:ky="0" w14:algn="bl">
                  <w14:srgbClr w14:val="000000">
                    <w14:alpha w14:val="60000"/>
                  </w14:srgbClr>
                </w14:shadow>
              </w:rPr>
              <w:t>nd</w:t>
            </w:r>
            <w:r w:rsidR="00130E27">
              <w:rPr>
                <w14:shadow w14:blurRad="50800" w14:dist="38100" w14:dir="18900000" w14:sx="100000" w14:sy="100000" w14:kx="0" w14:ky="0" w14:algn="bl">
                  <w14:srgbClr w14:val="000000">
                    <w14:alpha w14:val="60000"/>
                  </w14:srgbClr>
                </w14:shadow>
              </w:rPr>
              <w:t xml:space="preserve"> </w:t>
            </w:r>
            <w:r w:rsidRPr="00187339">
              <w:rPr>
                <w14:shadow w14:blurRad="50800" w14:dist="38100" w14:dir="18900000" w14:sx="100000" w14:sy="100000" w14:kx="0" w14:ky="0" w14:algn="bl">
                  <w14:srgbClr w14:val="000000">
                    <w14:alpha w14:val="60000"/>
                  </w14:srgbClr>
                </w14:shadow>
              </w:rPr>
              <w:t xml:space="preserve">Sat </w:t>
            </w:r>
            <w:proofErr w:type="spellStart"/>
            <w:r w:rsidRPr="00187339">
              <w:rPr>
                <w14:shadow w14:blurRad="50800" w14:dist="38100" w14:dir="18900000" w14:sx="100000" w14:sy="100000" w14:kx="0" w14:ky="0" w14:algn="bl">
                  <w14:srgbClr w14:val="000000">
                    <w14:alpha w14:val="60000"/>
                  </w14:srgbClr>
                </w14:shadow>
              </w:rPr>
              <w:t>4pm</w:t>
            </w:r>
            <w:proofErr w:type="spellEnd"/>
            <w:r w:rsidRPr="00187339">
              <w:rPr>
                <w14:shadow w14:blurRad="50800" w14:dist="38100" w14:dir="18900000" w14:sx="100000" w14:sy="100000" w14:kx="0" w14:ky="0" w14:algn="bl">
                  <w14:srgbClr w14:val="000000">
                    <w14:alpha w14:val="60000"/>
                  </w14:srgbClr>
                </w14:shadow>
              </w:rPr>
              <w:t>:</w:t>
            </w:r>
            <w:r w:rsidR="00130E27">
              <w:rPr>
                <w14:shadow w14:blurRad="50800" w14:dist="38100" w14:dir="18900000" w14:sx="100000" w14:sy="100000" w14:kx="0" w14:ky="0" w14:algn="bl">
                  <w14:srgbClr w14:val="000000">
                    <w14:alpha w14:val="60000"/>
                  </w14:srgbClr>
                </w14:shadow>
              </w:rPr>
              <w:t xml:space="preserve"> </w:t>
            </w:r>
            <w:r w:rsidRPr="00187339">
              <w:rPr>
                <w14:shadow w14:blurRad="50800" w14:dist="38100" w14:dir="18900000" w14:sx="100000" w14:sy="100000" w14:kx="0" w14:ky="0" w14:algn="bl">
                  <w14:srgbClr w14:val="000000">
                    <w14:alpha w14:val="60000"/>
                  </w14:srgbClr>
                </w14:shadow>
              </w:rPr>
              <w:t>March, June September</w:t>
            </w:r>
          </w:p>
        </w:tc>
        <w:tc>
          <w:tcPr>
            <w:tcW w:w="2410" w:type="dxa"/>
            <w:shd w:val="clear" w:color="auto" w:fill="auto"/>
          </w:tcPr>
          <w:p w14:paraId="10755442"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Alan Larsen</w:t>
            </w:r>
          </w:p>
        </w:tc>
      </w:tr>
      <w:tr w:rsidR="00A13590" w:rsidRPr="00004BDB" w14:paraId="567101BE" w14:textId="77777777" w:rsidTr="00095B15">
        <w:trPr>
          <w:trHeight w:val="233"/>
        </w:trPr>
        <w:tc>
          <w:tcPr>
            <w:tcW w:w="3261" w:type="dxa"/>
            <w:shd w:val="clear" w:color="auto" w:fill="auto"/>
          </w:tcPr>
          <w:p w14:paraId="038406F4"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Annual events</w:t>
            </w:r>
          </w:p>
        </w:tc>
        <w:tc>
          <w:tcPr>
            <w:tcW w:w="5386" w:type="dxa"/>
            <w:shd w:val="clear" w:color="auto" w:fill="auto"/>
          </w:tcPr>
          <w:p w14:paraId="7B0B8273"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 xml:space="preserve">Mini Fetes (May and November), </w:t>
            </w:r>
          </w:p>
          <w:p w14:paraId="03986CC1"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 xml:space="preserve">Office Social (June), </w:t>
            </w:r>
            <w:r w:rsidRPr="00187339">
              <w:rPr>
                <w14:shadow w14:blurRad="50800" w14:dist="38100" w14:dir="18900000" w14:sx="100000" w14:sy="100000" w14:kx="0" w14:ky="0" w14:algn="bl">
                  <w14:srgbClr w14:val="000000">
                    <w14:alpha w14:val="60000"/>
                  </w14:srgbClr>
                </w14:shadow>
              </w:rPr>
              <w:br/>
              <w:t>Op Shop Lunch (July &amp; Dec)</w:t>
            </w:r>
          </w:p>
          <w:p w14:paraId="25E19A72" w14:textId="77777777" w:rsidR="00A13590"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Mowing</w:t>
            </w:r>
            <w:r w:rsidR="00130E27">
              <w:rPr>
                <w14:shadow w14:blurRad="50800" w14:dist="38100" w14:dir="18900000" w14:sx="100000" w14:sy="100000" w14:kx="0" w14:ky="0" w14:algn="bl">
                  <w14:srgbClr w14:val="000000">
                    <w14:alpha w14:val="60000"/>
                  </w14:srgbClr>
                </w14:shadow>
              </w:rPr>
              <w:t xml:space="preserve"> and cleaning</w:t>
            </w:r>
            <w:r w:rsidRPr="00187339">
              <w:rPr>
                <w14:shadow w14:blurRad="50800" w14:dist="38100" w14:dir="18900000" w14:sx="100000" w14:sy="100000" w14:kx="0" w14:ky="0" w14:algn="bl">
                  <w14:srgbClr w14:val="000000">
                    <w14:alpha w14:val="60000"/>
                  </w14:srgbClr>
                </w14:shadow>
              </w:rPr>
              <w:t xml:space="preserve"> roster</w:t>
            </w:r>
            <w:r w:rsidR="00130E27">
              <w:rPr>
                <w14:shadow w14:blurRad="50800" w14:dist="38100" w14:dir="18900000" w14:sx="100000" w14:sy="100000" w14:kx="0" w14:ky="0" w14:algn="bl">
                  <w14:srgbClr w14:val="000000">
                    <w14:alpha w14:val="60000"/>
                  </w14:srgbClr>
                </w14:shadow>
              </w:rPr>
              <w:t xml:space="preserve">ed annually </w:t>
            </w:r>
          </w:p>
          <w:p w14:paraId="0990D5E6" w14:textId="496E41DD" w:rsidR="00130E27" w:rsidRPr="00187339" w:rsidRDefault="00130E27" w:rsidP="005E52E4">
            <w:pPr>
              <w:pStyle w:val="AACNormal"/>
              <w:rPr>
                <w14:shadow w14:blurRad="50800" w14:dist="38100" w14:dir="18900000" w14:sx="100000" w14:sy="100000" w14:kx="0" w14:ky="0" w14:algn="bl">
                  <w14:srgbClr w14:val="000000">
                    <w14:alpha w14:val="60000"/>
                  </w14:srgbClr>
                </w14:shadow>
              </w:rPr>
            </w:pPr>
          </w:p>
        </w:tc>
        <w:tc>
          <w:tcPr>
            <w:tcW w:w="2410" w:type="dxa"/>
            <w:shd w:val="clear" w:color="auto" w:fill="auto"/>
          </w:tcPr>
          <w:p w14:paraId="146A8B5C" w14:textId="77777777" w:rsidR="00A13590" w:rsidRPr="00187339" w:rsidRDefault="00A13590" w:rsidP="005E52E4">
            <w:pPr>
              <w:pStyle w:val="AACNormal"/>
              <w:rPr>
                <w14:shadow w14:blurRad="50800" w14:dist="38100" w14:dir="18900000" w14:sx="100000" w14:sy="100000" w14:kx="0" w14:ky="0" w14:algn="bl">
                  <w14:srgbClr w14:val="000000">
                    <w14:alpha w14:val="60000"/>
                  </w14:srgbClr>
                </w14:shadow>
              </w:rPr>
            </w:pPr>
            <w:r w:rsidRPr="00187339">
              <w:rPr>
                <w14:shadow w14:blurRad="50800" w14:dist="38100" w14:dir="18900000" w14:sx="100000" w14:sy="100000" w14:kx="0" w14:ky="0" w14:algn="bl">
                  <w14:srgbClr w14:val="000000">
                    <w14:alpha w14:val="60000"/>
                  </w14:srgbClr>
                </w14:shadow>
              </w:rPr>
              <w:t xml:space="preserve">Parish Council </w:t>
            </w:r>
          </w:p>
        </w:tc>
      </w:tr>
    </w:tbl>
    <w:p w14:paraId="5680B0B1" w14:textId="051EF3CD" w:rsidR="000E237F" w:rsidRPr="00004BDB" w:rsidRDefault="000E237F" w:rsidP="0075786B">
      <w:pPr>
        <w:pStyle w:val="Heading2"/>
      </w:pPr>
      <w:r w:rsidRPr="00004BDB">
        <w:lastRenderedPageBreak/>
        <w:t xml:space="preserve">Portfolios (the </w:t>
      </w:r>
      <w:r w:rsidRPr="00004BDB">
        <w:rPr>
          <w:i/>
        </w:rPr>
        <w:t xml:space="preserve">structure </w:t>
      </w:r>
      <w:r w:rsidRPr="00004BDB">
        <w:t>of our ministry)</w:t>
      </w:r>
      <w:bookmarkEnd w:id="10"/>
    </w:p>
    <w:p w14:paraId="22074F8B" w14:textId="77777777" w:rsidR="000E237F" w:rsidRPr="00B77622" w:rsidRDefault="000E237F" w:rsidP="000E237F">
      <w:pPr>
        <w:rPr>
          <w:sz w:val="26"/>
          <w:szCs w:val="26"/>
        </w:rPr>
      </w:pPr>
      <w:r w:rsidRPr="00B77622">
        <w:rPr>
          <w:sz w:val="26"/>
          <w:szCs w:val="26"/>
        </w:rPr>
        <w:t xml:space="preserve">Mission and Ministry happens in teams called Portfolios.  </w:t>
      </w:r>
    </w:p>
    <w:p w14:paraId="0D8347CA" w14:textId="77777777" w:rsidR="000E237F" w:rsidRPr="00B77622" w:rsidRDefault="000E237F" w:rsidP="000E237F">
      <w:pPr>
        <w:rPr>
          <w:sz w:val="26"/>
          <w:szCs w:val="26"/>
        </w:rPr>
      </w:pPr>
      <w:r w:rsidRPr="00B77622">
        <w:rPr>
          <w:sz w:val="26"/>
          <w:szCs w:val="26"/>
        </w:rPr>
        <w:t>Portfolios are clusters of ministries, programs or activities that are grouped together for:</w:t>
      </w:r>
    </w:p>
    <w:p w14:paraId="0065BE05" w14:textId="77777777" w:rsidR="000E237F" w:rsidRPr="00777703" w:rsidRDefault="000E237F" w:rsidP="00777703">
      <w:pPr>
        <w:pStyle w:val="ListParagraph"/>
        <w:numPr>
          <w:ilvl w:val="0"/>
          <w:numId w:val="13"/>
        </w:numPr>
        <w:rPr>
          <w:sz w:val="26"/>
          <w:szCs w:val="26"/>
        </w:rPr>
      </w:pPr>
      <w:r w:rsidRPr="00777703">
        <w:rPr>
          <w:sz w:val="26"/>
          <w:szCs w:val="26"/>
        </w:rPr>
        <w:t>good communication</w:t>
      </w:r>
    </w:p>
    <w:p w14:paraId="5A376AAE" w14:textId="77777777" w:rsidR="000E237F" w:rsidRPr="00777703" w:rsidRDefault="000E237F" w:rsidP="00777703">
      <w:pPr>
        <w:pStyle w:val="ListParagraph"/>
        <w:numPr>
          <w:ilvl w:val="0"/>
          <w:numId w:val="13"/>
        </w:numPr>
        <w:rPr>
          <w:sz w:val="26"/>
          <w:szCs w:val="26"/>
        </w:rPr>
      </w:pPr>
      <w:r w:rsidRPr="00777703">
        <w:rPr>
          <w:sz w:val="26"/>
          <w:szCs w:val="26"/>
        </w:rPr>
        <w:t xml:space="preserve">support through networking &amp; debriefing  </w:t>
      </w:r>
    </w:p>
    <w:p w14:paraId="16418D78" w14:textId="5B343123" w:rsidR="000E237F" w:rsidRPr="00777703" w:rsidRDefault="000E237F" w:rsidP="00777703">
      <w:pPr>
        <w:pStyle w:val="ListParagraph"/>
        <w:numPr>
          <w:ilvl w:val="0"/>
          <w:numId w:val="13"/>
        </w:numPr>
        <w:rPr>
          <w:sz w:val="26"/>
          <w:szCs w:val="26"/>
        </w:rPr>
      </w:pPr>
      <w:r w:rsidRPr="00777703">
        <w:rPr>
          <w:sz w:val="26"/>
          <w:szCs w:val="26"/>
        </w:rPr>
        <w:t>and achieving common goals.</w:t>
      </w:r>
    </w:p>
    <w:tbl>
      <w:tblPr>
        <w:tblStyle w:val="TableGrid"/>
        <w:tblW w:w="0" w:type="auto"/>
        <w:tblInd w:w="-5" w:type="dxa"/>
        <w:tblBorders>
          <w:insideV w:val="none" w:sz="0" w:space="0" w:color="auto"/>
        </w:tblBorders>
        <w:tblLook w:val="04A0" w:firstRow="1" w:lastRow="0" w:firstColumn="1" w:lastColumn="0" w:noHBand="0" w:noVBand="1"/>
      </w:tblPr>
      <w:tblGrid>
        <w:gridCol w:w="3616"/>
        <w:gridCol w:w="7024"/>
      </w:tblGrid>
      <w:tr w:rsidR="000E237F" w:rsidRPr="00004BDB" w14:paraId="6F1B839C" w14:textId="77777777" w:rsidTr="00777703">
        <w:trPr>
          <w:trHeight w:val="630"/>
        </w:trPr>
        <w:tc>
          <w:tcPr>
            <w:tcW w:w="3616" w:type="dxa"/>
            <w:shd w:val="clear" w:color="auto" w:fill="auto"/>
          </w:tcPr>
          <w:p w14:paraId="6BDD01B1" w14:textId="77777777" w:rsidR="000E237F" w:rsidRPr="00777703" w:rsidRDefault="000E237F" w:rsidP="005E52E4">
            <w:pPr>
              <w:rPr>
                <w:b/>
                <w:bCs/>
              </w:rPr>
            </w:pPr>
            <w:r w:rsidRPr="00777703">
              <w:rPr>
                <w:b/>
                <w:bCs/>
              </w:rPr>
              <w:t>Portfolio</w:t>
            </w:r>
          </w:p>
        </w:tc>
        <w:tc>
          <w:tcPr>
            <w:tcW w:w="7024" w:type="dxa"/>
            <w:shd w:val="clear" w:color="auto" w:fill="auto"/>
          </w:tcPr>
          <w:p w14:paraId="1896DFFC" w14:textId="77777777" w:rsidR="000E237F" w:rsidRPr="00777703" w:rsidRDefault="000E237F" w:rsidP="005E52E4">
            <w:pPr>
              <w:rPr>
                <w:b/>
                <w:bCs/>
              </w:rPr>
            </w:pPr>
            <w:r w:rsidRPr="00777703">
              <w:rPr>
                <w:b/>
                <w:bCs/>
              </w:rPr>
              <w:t>Purpose</w:t>
            </w:r>
          </w:p>
        </w:tc>
      </w:tr>
      <w:tr w:rsidR="000E237F" w:rsidRPr="00004BDB" w14:paraId="7A2B2769" w14:textId="77777777" w:rsidTr="00777703">
        <w:trPr>
          <w:trHeight w:val="630"/>
        </w:trPr>
        <w:tc>
          <w:tcPr>
            <w:tcW w:w="3616" w:type="dxa"/>
            <w:shd w:val="clear" w:color="auto" w:fill="auto"/>
          </w:tcPr>
          <w:p w14:paraId="0D94F94D" w14:textId="77777777" w:rsidR="000E237F" w:rsidRPr="00777703" w:rsidRDefault="000E237F" w:rsidP="005E52E4">
            <w:pPr>
              <w:rPr>
                <w:b/>
                <w:bCs/>
              </w:rPr>
            </w:pPr>
            <w:r w:rsidRPr="00777703">
              <w:rPr>
                <w:b/>
                <w:bCs/>
              </w:rPr>
              <w:t xml:space="preserve">Pastoral Care </w:t>
            </w:r>
          </w:p>
        </w:tc>
        <w:tc>
          <w:tcPr>
            <w:tcW w:w="7024" w:type="dxa"/>
            <w:shd w:val="clear" w:color="auto" w:fill="F2F2F2" w:themeFill="background1" w:themeFillShade="F2"/>
          </w:tcPr>
          <w:p w14:paraId="272CBBBE" w14:textId="77777777" w:rsidR="000E237F" w:rsidRPr="00004BDB" w:rsidRDefault="000E237F" w:rsidP="005E52E4">
            <w:r w:rsidRPr="00004BDB">
              <w:t>To show Christ’s love in action.</w:t>
            </w:r>
          </w:p>
        </w:tc>
      </w:tr>
      <w:tr w:rsidR="000E237F" w:rsidRPr="00004BDB" w14:paraId="71C26FC2" w14:textId="77777777" w:rsidTr="00777703">
        <w:trPr>
          <w:trHeight w:val="1098"/>
        </w:trPr>
        <w:tc>
          <w:tcPr>
            <w:tcW w:w="3616" w:type="dxa"/>
            <w:shd w:val="clear" w:color="auto" w:fill="auto"/>
          </w:tcPr>
          <w:p w14:paraId="6493DA9B" w14:textId="77777777" w:rsidR="000E237F" w:rsidRPr="00777703" w:rsidRDefault="000E237F" w:rsidP="005E52E4">
            <w:pPr>
              <w:rPr>
                <w:b/>
                <w:bCs/>
              </w:rPr>
            </w:pPr>
            <w:r w:rsidRPr="00777703">
              <w:rPr>
                <w:b/>
                <w:bCs/>
              </w:rPr>
              <w:t xml:space="preserve">Worship &amp; Spirituality </w:t>
            </w:r>
          </w:p>
        </w:tc>
        <w:tc>
          <w:tcPr>
            <w:tcW w:w="7024" w:type="dxa"/>
            <w:shd w:val="clear" w:color="auto" w:fill="F2F2F2" w:themeFill="background1" w:themeFillShade="F2"/>
          </w:tcPr>
          <w:p w14:paraId="17366911" w14:textId="77777777" w:rsidR="000E237F" w:rsidRPr="00004BDB" w:rsidRDefault="000E237F" w:rsidP="005E52E4">
            <w:r w:rsidRPr="00004BDB">
              <w:t>To glorify God, proclaim the good news and pursue peace and reconciliation through personal and social spiritual transformation.</w:t>
            </w:r>
          </w:p>
          <w:p w14:paraId="1D697537" w14:textId="77777777" w:rsidR="000E237F" w:rsidRPr="00004BDB" w:rsidRDefault="000E237F" w:rsidP="005E52E4"/>
        </w:tc>
      </w:tr>
      <w:tr w:rsidR="000E237F" w:rsidRPr="00004BDB" w14:paraId="2B2F5DB7" w14:textId="77777777" w:rsidTr="00777703">
        <w:trPr>
          <w:trHeight w:val="864"/>
        </w:trPr>
        <w:tc>
          <w:tcPr>
            <w:tcW w:w="3616" w:type="dxa"/>
            <w:shd w:val="clear" w:color="auto" w:fill="auto"/>
          </w:tcPr>
          <w:p w14:paraId="4B4648D5" w14:textId="77777777" w:rsidR="000E237F" w:rsidRPr="00777703" w:rsidRDefault="000E237F" w:rsidP="005E52E4">
            <w:pPr>
              <w:rPr>
                <w:b/>
                <w:bCs/>
              </w:rPr>
            </w:pPr>
            <w:r w:rsidRPr="00777703">
              <w:rPr>
                <w:b/>
                <w:bCs/>
              </w:rPr>
              <w:t>Community engagement (outreach and communication)</w:t>
            </w:r>
          </w:p>
        </w:tc>
        <w:tc>
          <w:tcPr>
            <w:tcW w:w="7024" w:type="dxa"/>
            <w:shd w:val="clear" w:color="auto" w:fill="F2F2F2" w:themeFill="background1" w:themeFillShade="F2"/>
          </w:tcPr>
          <w:p w14:paraId="6264E7D2" w14:textId="77777777" w:rsidR="000E237F" w:rsidRPr="00004BDB" w:rsidRDefault="000E237F" w:rsidP="005E52E4">
            <w:r w:rsidRPr="00004BDB">
              <w:t xml:space="preserve">To respond to human need by loving service. </w:t>
            </w:r>
          </w:p>
          <w:p w14:paraId="541E5853" w14:textId="77777777" w:rsidR="000E237F" w:rsidRPr="00004BDB" w:rsidRDefault="000E237F" w:rsidP="005E52E4"/>
        </w:tc>
      </w:tr>
      <w:tr w:rsidR="000E237F" w:rsidRPr="00004BDB" w14:paraId="08ADA799" w14:textId="77777777" w:rsidTr="00777703">
        <w:trPr>
          <w:trHeight w:val="87"/>
        </w:trPr>
        <w:tc>
          <w:tcPr>
            <w:tcW w:w="3616" w:type="dxa"/>
            <w:shd w:val="clear" w:color="auto" w:fill="auto"/>
          </w:tcPr>
          <w:p w14:paraId="532B0F18" w14:textId="77777777" w:rsidR="000E237F" w:rsidRPr="00777703" w:rsidRDefault="000E237F" w:rsidP="005E52E4">
            <w:pPr>
              <w:rPr>
                <w:b/>
                <w:bCs/>
              </w:rPr>
            </w:pPr>
            <w:r w:rsidRPr="00777703">
              <w:rPr>
                <w:b/>
                <w:bCs/>
              </w:rPr>
              <w:t>Op Shop</w:t>
            </w:r>
          </w:p>
        </w:tc>
        <w:tc>
          <w:tcPr>
            <w:tcW w:w="7024" w:type="dxa"/>
            <w:shd w:val="clear" w:color="auto" w:fill="F2F2F2" w:themeFill="background1" w:themeFillShade="F2"/>
          </w:tcPr>
          <w:p w14:paraId="35EEEEDA" w14:textId="77777777" w:rsidR="000E237F" w:rsidRPr="00004BDB" w:rsidRDefault="000E237F" w:rsidP="005E52E4">
            <w:r w:rsidRPr="00004BDB">
              <w:t>To respond to human need by loving service.</w:t>
            </w:r>
          </w:p>
          <w:p w14:paraId="2A4DE096" w14:textId="77777777" w:rsidR="000E237F" w:rsidRPr="00004BDB" w:rsidRDefault="000E237F" w:rsidP="005E52E4"/>
        </w:tc>
      </w:tr>
      <w:tr w:rsidR="000E237F" w:rsidRPr="00004BDB" w14:paraId="0977E59B" w14:textId="77777777" w:rsidTr="00537F09">
        <w:trPr>
          <w:trHeight w:val="495"/>
        </w:trPr>
        <w:tc>
          <w:tcPr>
            <w:tcW w:w="3616" w:type="dxa"/>
            <w:shd w:val="clear" w:color="auto" w:fill="auto"/>
          </w:tcPr>
          <w:p w14:paraId="0903488A" w14:textId="77777777" w:rsidR="000E237F" w:rsidRPr="00777703" w:rsidRDefault="000E237F" w:rsidP="005E52E4">
            <w:pPr>
              <w:rPr>
                <w:b/>
                <w:bCs/>
              </w:rPr>
            </w:pPr>
            <w:r w:rsidRPr="00777703">
              <w:rPr>
                <w:b/>
                <w:bCs/>
              </w:rPr>
              <w:t>Leadership</w:t>
            </w:r>
          </w:p>
          <w:p w14:paraId="5E029333" w14:textId="77777777" w:rsidR="000E237F" w:rsidRPr="00777703" w:rsidRDefault="000E237F" w:rsidP="005E52E4">
            <w:pPr>
              <w:rPr>
                <w:b/>
                <w:bCs/>
              </w:rPr>
            </w:pPr>
          </w:p>
        </w:tc>
        <w:tc>
          <w:tcPr>
            <w:tcW w:w="7024" w:type="dxa"/>
            <w:shd w:val="clear" w:color="auto" w:fill="F2F2F2" w:themeFill="background1" w:themeFillShade="F2"/>
          </w:tcPr>
          <w:p w14:paraId="6003B65D" w14:textId="0892B678" w:rsidR="000E237F" w:rsidRPr="00004BDB" w:rsidRDefault="000E237F" w:rsidP="005E52E4">
            <w:r w:rsidRPr="00004BDB">
              <w:t>To implement the vision, mission, values and to work towards strategic goals.</w:t>
            </w:r>
          </w:p>
        </w:tc>
      </w:tr>
      <w:tr w:rsidR="000E237F" w:rsidRPr="00004BDB" w14:paraId="5FAA62B3" w14:textId="77777777" w:rsidTr="00537F09">
        <w:trPr>
          <w:trHeight w:val="905"/>
        </w:trPr>
        <w:tc>
          <w:tcPr>
            <w:tcW w:w="3616" w:type="dxa"/>
            <w:shd w:val="clear" w:color="auto" w:fill="auto"/>
          </w:tcPr>
          <w:p w14:paraId="57B01A4A" w14:textId="77777777" w:rsidR="000E237F" w:rsidRPr="00777703" w:rsidRDefault="000E237F" w:rsidP="005E52E4">
            <w:pPr>
              <w:rPr>
                <w:b/>
                <w:bCs/>
              </w:rPr>
            </w:pPr>
            <w:r w:rsidRPr="00777703">
              <w:rPr>
                <w:b/>
                <w:bCs/>
              </w:rPr>
              <w:t>Good governance:</w:t>
            </w:r>
          </w:p>
          <w:p w14:paraId="2A73115D" w14:textId="1452F825" w:rsidR="000E237F" w:rsidRPr="00777703" w:rsidRDefault="000E237F" w:rsidP="005E52E4">
            <w:pPr>
              <w:rPr>
                <w:b/>
                <w:bCs/>
              </w:rPr>
            </w:pPr>
            <w:r w:rsidRPr="00777703">
              <w:rPr>
                <w:b/>
                <w:bCs/>
              </w:rPr>
              <w:t>Finance, Administration</w:t>
            </w:r>
            <w:r w:rsidR="00147373" w:rsidRPr="00777703">
              <w:rPr>
                <w:b/>
                <w:bCs/>
              </w:rPr>
              <w:t xml:space="preserve">, </w:t>
            </w:r>
            <w:r w:rsidRPr="00777703">
              <w:rPr>
                <w:b/>
                <w:bCs/>
              </w:rPr>
              <w:t xml:space="preserve">Safe Ministry </w:t>
            </w:r>
            <w:r w:rsidR="00147373" w:rsidRPr="00777703">
              <w:rPr>
                <w:b/>
                <w:bCs/>
              </w:rPr>
              <w:t xml:space="preserve">and </w:t>
            </w:r>
            <w:r w:rsidRPr="00777703">
              <w:rPr>
                <w:b/>
                <w:bCs/>
              </w:rPr>
              <w:t>Property</w:t>
            </w:r>
          </w:p>
        </w:tc>
        <w:tc>
          <w:tcPr>
            <w:tcW w:w="7024" w:type="dxa"/>
            <w:shd w:val="clear" w:color="auto" w:fill="F2F2F2" w:themeFill="background1" w:themeFillShade="F2"/>
          </w:tcPr>
          <w:p w14:paraId="1B6DD5A9" w14:textId="77777777" w:rsidR="000E237F" w:rsidRPr="00004BDB" w:rsidRDefault="000E237F" w:rsidP="005E52E4">
            <w:r w:rsidRPr="00004BDB">
              <w:t>To have outstanding facilities and sustainable resources for mission &amp; ministry.</w:t>
            </w:r>
          </w:p>
        </w:tc>
      </w:tr>
    </w:tbl>
    <w:p w14:paraId="258FD3B6" w14:textId="77777777" w:rsidR="00252406" w:rsidRPr="00004BDB" w:rsidRDefault="00252406" w:rsidP="0075786B">
      <w:pPr>
        <w:pStyle w:val="Heading2"/>
      </w:pPr>
      <w:bookmarkStart w:id="14" w:name="_Toc93407856"/>
      <w:bookmarkStart w:id="15" w:name="_Toc93407857"/>
      <w:r w:rsidRPr="00004BDB">
        <w:t>Our Mission Goals and Portfolio System</w:t>
      </w:r>
      <w:bookmarkEnd w:id="14"/>
    </w:p>
    <w:p w14:paraId="19B9A6AA" w14:textId="77777777" w:rsidR="00252406" w:rsidRPr="00B77622" w:rsidRDefault="00252406" w:rsidP="00252406">
      <w:pPr>
        <w:rPr>
          <w:sz w:val="26"/>
          <w:szCs w:val="26"/>
        </w:rPr>
      </w:pPr>
      <w:r w:rsidRPr="00B77622">
        <w:rPr>
          <w:sz w:val="26"/>
          <w:szCs w:val="26"/>
        </w:rPr>
        <w:t xml:space="preserve">The Mission Goals form the portfolio structure of our church in sharing the Good Life. </w:t>
      </w:r>
    </w:p>
    <w:p w14:paraId="023B8E6B" w14:textId="77777777" w:rsidR="00252406" w:rsidRPr="00537F09" w:rsidRDefault="00252406" w:rsidP="00252406">
      <w:pPr>
        <w:rPr>
          <w:sz w:val="26"/>
          <w:szCs w:val="26"/>
        </w:rPr>
      </w:pPr>
      <w:r w:rsidRPr="00B77622">
        <w:rPr>
          <w:sz w:val="26"/>
          <w:szCs w:val="26"/>
        </w:rPr>
        <w:t xml:space="preserve">In a portfolio ministry system, all ministers are cared for in community; no one minister is left isolated. The motivation behind the portfolio system is to equip, encourage and empower the ministers (all the Baptized) to do the work of love that God has called them to do. Our inspiration for a portfolio system is the inner love life of the Trinity, three Persons loving each other so much that they become One. </w:t>
      </w:r>
    </w:p>
    <w:p w14:paraId="2BAF8BDC" w14:textId="41D35D5D" w:rsidR="005425FF" w:rsidRDefault="005425FF" w:rsidP="0075786B">
      <w:pPr>
        <w:pStyle w:val="Heading2"/>
      </w:pPr>
      <w:r w:rsidRPr="00004BDB">
        <w:t>Mission Goals explained with Marks of Mission</w:t>
      </w:r>
      <w:bookmarkEnd w:id="15"/>
      <w:r w:rsidRPr="00004BDB">
        <w:t xml:space="preserve"> </w:t>
      </w:r>
    </w:p>
    <w:p w14:paraId="2F7122FE" w14:textId="751A4D38" w:rsidR="00D92DA2" w:rsidRDefault="005425FF" w:rsidP="00777703">
      <w:r w:rsidRPr="00004BDB">
        <w:t>The mission goals are defined with reference to the Marks of Mission as identified by the worldwide Anglican Communion.  The Marks of Mission express the Anglican Communion’s common commitment to, and understanding of, God’s holistic and integral mission. Our mission goals describe how we partner with God in sharing the Good life, a clear purpose statement is given for each mission goal.</w:t>
      </w:r>
      <w:bookmarkEnd w:id="1"/>
      <w:bookmarkEnd w:id="2"/>
      <w:bookmarkEnd w:id="3"/>
      <w:bookmarkEnd w:id="5"/>
    </w:p>
    <w:p w14:paraId="492E46A7" w14:textId="77777777" w:rsidR="00D92DA2" w:rsidRPr="00004BDB" w:rsidRDefault="00D92DA2" w:rsidP="0075786B">
      <w:pPr>
        <w:pStyle w:val="Heading2"/>
      </w:pPr>
      <w:r w:rsidRPr="00004BDB">
        <w:lastRenderedPageBreak/>
        <w:t>Mission Goals explained with Marks of Mission</w:t>
      </w:r>
    </w:p>
    <w:tbl>
      <w:tblPr>
        <w:tblStyle w:val="TableGrid"/>
        <w:tblW w:w="10620" w:type="dxa"/>
        <w:jc w:val="center"/>
        <w:tblLayout w:type="fixed"/>
        <w:tblLook w:val="04A0" w:firstRow="1" w:lastRow="0" w:firstColumn="1" w:lastColumn="0" w:noHBand="0" w:noVBand="1"/>
      </w:tblPr>
      <w:tblGrid>
        <w:gridCol w:w="1800"/>
        <w:gridCol w:w="4140"/>
        <w:gridCol w:w="1980"/>
        <w:gridCol w:w="2700"/>
      </w:tblGrid>
      <w:tr w:rsidR="00D92DA2" w:rsidRPr="00004BDB" w14:paraId="703D17E1" w14:textId="77777777" w:rsidTr="002D700C">
        <w:trPr>
          <w:jc w:val="center"/>
        </w:trPr>
        <w:tc>
          <w:tcPr>
            <w:tcW w:w="1800" w:type="dxa"/>
            <w:shd w:val="clear" w:color="auto" w:fill="F2F2F2" w:themeFill="background1" w:themeFillShade="F2"/>
          </w:tcPr>
          <w:p w14:paraId="0F59630A" w14:textId="77777777" w:rsidR="00D92DA2" w:rsidRPr="00004BDB" w:rsidRDefault="00D92DA2" w:rsidP="00204D76">
            <w:r w:rsidRPr="00004BDB">
              <w:t>Mission Goal</w:t>
            </w:r>
          </w:p>
        </w:tc>
        <w:tc>
          <w:tcPr>
            <w:tcW w:w="4140" w:type="dxa"/>
            <w:shd w:val="clear" w:color="auto" w:fill="F2F2F2" w:themeFill="background1" w:themeFillShade="F2"/>
          </w:tcPr>
          <w:p w14:paraId="73393F76" w14:textId="77777777" w:rsidR="00D92DA2" w:rsidRPr="00004BDB" w:rsidRDefault="00D92DA2" w:rsidP="00204D76">
            <w:r w:rsidRPr="00004BDB">
              <w:t>Explanation</w:t>
            </w:r>
          </w:p>
        </w:tc>
        <w:tc>
          <w:tcPr>
            <w:tcW w:w="1980" w:type="dxa"/>
            <w:shd w:val="clear" w:color="auto" w:fill="F2F2F2" w:themeFill="background1" w:themeFillShade="F2"/>
          </w:tcPr>
          <w:p w14:paraId="764480FC" w14:textId="77777777" w:rsidR="00D92DA2" w:rsidRPr="00004BDB" w:rsidRDefault="00D92DA2" w:rsidP="00204D76">
            <w:r w:rsidRPr="00004BDB">
              <w:t>Purpose</w:t>
            </w:r>
          </w:p>
        </w:tc>
        <w:tc>
          <w:tcPr>
            <w:tcW w:w="2700" w:type="dxa"/>
            <w:shd w:val="clear" w:color="auto" w:fill="F2F2F2" w:themeFill="background1" w:themeFillShade="F2"/>
          </w:tcPr>
          <w:p w14:paraId="3D152BC6" w14:textId="77777777" w:rsidR="00D92DA2" w:rsidRPr="00004BDB" w:rsidRDefault="00D92DA2" w:rsidP="00204D76">
            <w:r w:rsidRPr="00004BDB">
              <w:t>Marks of mission</w:t>
            </w:r>
          </w:p>
        </w:tc>
      </w:tr>
      <w:tr w:rsidR="00D92DA2" w:rsidRPr="00004BDB" w14:paraId="05B22AFB" w14:textId="77777777" w:rsidTr="002D700C">
        <w:trPr>
          <w:jc w:val="center"/>
        </w:trPr>
        <w:tc>
          <w:tcPr>
            <w:tcW w:w="1800" w:type="dxa"/>
            <w:shd w:val="clear" w:color="auto" w:fill="F2F2F2" w:themeFill="background1" w:themeFillShade="F2"/>
          </w:tcPr>
          <w:p w14:paraId="72CA017B" w14:textId="77777777" w:rsidR="00D92DA2" w:rsidRPr="00004BDB" w:rsidRDefault="00D92DA2" w:rsidP="00204D76">
            <w:r w:rsidRPr="00004BDB">
              <w:t>Empowering &amp; visionary servant leadership</w:t>
            </w:r>
          </w:p>
        </w:tc>
        <w:tc>
          <w:tcPr>
            <w:tcW w:w="4140" w:type="dxa"/>
          </w:tcPr>
          <w:p w14:paraId="4AA7B781" w14:textId="77777777" w:rsidR="00D92DA2" w:rsidRPr="00004BDB" w:rsidRDefault="00D92DA2" w:rsidP="00204D76">
            <w:r w:rsidRPr="00004BDB">
              <w:t xml:space="preserve">The ministers in the church are the Baptized. Each minister is called to shine as a light for Christ in the world. </w:t>
            </w:r>
          </w:p>
          <w:p w14:paraId="1F37B864" w14:textId="77777777" w:rsidR="00D92DA2" w:rsidRPr="00004BDB" w:rsidRDefault="00D92DA2" w:rsidP="00204D76">
            <w:r w:rsidRPr="00004BDB">
              <w:t>Empowering Leadership is about encouraging, enabling, equipping, and empowering the people of God. Empowering leaders equip others through effective:</w:t>
            </w:r>
          </w:p>
          <w:p w14:paraId="37A996B7" w14:textId="77777777" w:rsidR="00D92DA2" w:rsidRPr="00004BDB" w:rsidRDefault="00D92DA2" w:rsidP="00204D76">
            <w:r w:rsidRPr="00004BDB">
              <w:t xml:space="preserve">Explanation, motivation, and liberation. </w:t>
            </w:r>
          </w:p>
        </w:tc>
        <w:tc>
          <w:tcPr>
            <w:tcW w:w="1980" w:type="dxa"/>
            <w:shd w:val="clear" w:color="auto" w:fill="F2F2F2" w:themeFill="background1" w:themeFillShade="F2"/>
          </w:tcPr>
          <w:p w14:paraId="0007C1C7" w14:textId="77777777" w:rsidR="00D92DA2" w:rsidRPr="00004BDB" w:rsidRDefault="00D92DA2" w:rsidP="00204D76">
            <w:r w:rsidRPr="00004BDB">
              <w:t xml:space="preserve">To implement the vision and mission of the church. </w:t>
            </w:r>
          </w:p>
        </w:tc>
        <w:tc>
          <w:tcPr>
            <w:tcW w:w="2700" w:type="dxa"/>
          </w:tcPr>
          <w:p w14:paraId="44A193DC" w14:textId="77777777" w:rsidR="00D92DA2" w:rsidRPr="00004BDB" w:rsidRDefault="00D92DA2" w:rsidP="00204D76">
            <w:r w:rsidRPr="00004BDB">
              <w:t>To transform unjust structures of society, to challenge violence of every kind and pursue peace and reconciliation.</w:t>
            </w:r>
          </w:p>
        </w:tc>
      </w:tr>
      <w:tr w:rsidR="00D92DA2" w:rsidRPr="00004BDB" w14:paraId="17ABBE38" w14:textId="77777777" w:rsidTr="002D700C">
        <w:trPr>
          <w:jc w:val="center"/>
        </w:trPr>
        <w:tc>
          <w:tcPr>
            <w:tcW w:w="1800" w:type="dxa"/>
            <w:shd w:val="clear" w:color="auto" w:fill="F2F2F2" w:themeFill="background1" w:themeFillShade="F2"/>
          </w:tcPr>
          <w:p w14:paraId="1F2787F2" w14:textId="77777777" w:rsidR="00D92DA2" w:rsidRPr="00004BDB" w:rsidRDefault="00D92DA2" w:rsidP="00204D76">
            <w:r w:rsidRPr="00004BDB">
              <w:t>Invigorating diverse worship</w:t>
            </w:r>
          </w:p>
          <w:p w14:paraId="4A97218F" w14:textId="77777777" w:rsidR="00D92DA2" w:rsidRPr="00004BDB" w:rsidRDefault="00D92DA2" w:rsidP="00204D76"/>
          <w:p w14:paraId="22EF5234" w14:textId="77777777" w:rsidR="00D92DA2" w:rsidRPr="00004BDB" w:rsidRDefault="00D92DA2" w:rsidP="00204D76"/>
          <w:p w14:paraId="523153E8" w14:textId="77777777" w:rsidR="00D92DA2" w:rsidRPr="00004BDB" w:rsidRDefault="00D92DA2" w:rsidP="00204D76"/>
          <w:p w14:paraId="496CBBE7" w14:textId="77777777" w:rsidR="00D92DA2" w:rsidRPr="00004BDB" w:rsidRDefault="00D92DA2" w:rsidP="00204D76"/>
          <w:p w14:paraId="6B7177D7" w14:textId="77777777" w:rsidR="00D92DA2" w:rsidRPr="00004BDB" w:rsidRDefault="00D92DA2" w:rsidP="00204D76">
            <w:r w:rsidRPr="00004BDB">
              <w:t>Transforming, flourishing spirituality.</w:t>
            </w:r>
          </w:p>
        </w:tc>
        <w:tc>
          <w:tcPr>
            <w:tcW w:w="4140" w:type="dxa"/>
          </w:tcPr>
          <w:p w14:paraId="7B0F54A9" w14:textId="77777777" w:rsidR="00D92DA2" w:rsidRPr="00004BDB" w:rsidRDefault="00D92DA2" w:rsidP="00204D76">
            <w:r w:rsidRPr="00004BDB">
              <w:t>Invigorating worship is to be inspired and energized through glorifying God. Invigorating worship means a high quality of worship in three areas: liturgy, praise, and teaching.</w:t>
            </w:r>
          </w:p>
          <w:p w14:paraId="162FC46B" w14:textId="77777777" w:rsidR="00D92DA2" w:rsidRPr="00004BDB" w:rsidRDefault="00D92DA2" w:rsidP="00204D76">
            <w:r w:rsidRPr="00004BDB">
              <w:t xml:space="preserve"> </w:t>
            </w:r>
          </w:p>
          <w:p w14:paraId="418EFB70" w14:textId="77777777" w:rsidR="00D92DA2" w:rsidRPr="00004BDB" w:rsidRDefault="00D92DA2" w:rsidP="00204D76">
            <w:r w:rsidRPr="00004BDB">
              <w:t xml:space="preserve">Transforming, flourishing spirituality is committed, energetic, alive, and enthusiastic. Enthusiastic comes from two Greek words which put together mean “in God”. </w:t>
            </w:r>
          </w:p>
        </w:tc>
        <w:tc>
          <w:tcPr>
            <w:tcW w:w="1980" w:type="dxa"/>
            <w:shd w:val="clear" w:color="auto" w:fill="F2F2F2" w:themeFill="background1" w:themeFillShade="F2"/>
          </w:tcPr>
          <w:p w14:paraId="2550C4DE" w14:textId="77777777" w:rsidR="00D92DA2" w:rsidRPr="00004BDB" w:rsidRDefault="00D92DA2" w:rsidP="00204D76">
            <w:r w:rsidRPr="00004BDB">
              <w:t>To glorify God</w:t>
            </w:r>
          </w:p>
        </w:tc>
        <w:tc>
          <w:tcPr>
            <w:tcW w:w="2700" w:type="dxa"/>
          </w:tcPr>
          <w:p w14:paraId="269D2F93" w14:textId="77777777" w:rsidR="00D92DA2" w:rsidRPr="00004BDB" w:rsidRDefault="00D92DA2" w:rsidP="00204D76">
            <w:r w:rsidRPr="00004BDB">
              <w:t>To proclaim the Good News of the Kingdom.</w:t>
            </w:r>
          </w:p>
          <w:p w14:paraId="7736D358" w14:textId="77777777" w:rsidR="00D92DA2" w:rsidRPr="00004BDB" w:rsidRDefault="00D92DA2" w:rsidP="00204D76"/>
          <w:p w14:paraId="0D56D8F9" w14:textId="77777777" w:rsidR="00D92DA2" w:rsidRPr="00004BDB" w:rsidRDefault="00D92DA2" w:rsidP="00204D76">
            <w:r w:rsidRPr="00004BDB">
              <w:t>To teach, baptize and nurture new believers.</w:t>
            </w:r>
          </w:p>
          <w:p w14:paraId="57CE81A0" w14:textId="77777777" w:rsidR="00D92DA2" w:rsidRPr="00004BDB" w:rsidRDefault="00D92DA2" w:rsidP="00204D76"/>
          <w:p w14:paraId="284FC7AB" w14:textId="77777777" w:rsidR="00D92DA2" w:rsidRPr="00004BDB" w:rsidRDefault="00D92DA2" w:rsidP="00204D76"/>
        </w:tc>
      </w:tr>
      <w:tr w:rsidR="00D92DA2" w:rsidRPr="00004BDB" w14:paraId="721E6954" w14:textId="77777777" w:rsidTr="002D700C">
        <w:trPr>
          <w:jc w:val="center"/>
        </w:trPr>
        <w:tc>
          <w:tcPr>
            <w:tcW w:w="1800" w:type="dxa"/>
            <w:shd w:val="clear" w:color="auto" w:fill="F2F2F2" w:themeFill="background1" w:themeFillShade="F2"/>
          </w:tcPr>
          <w:p w14:paraId="32AD2EAE" w14:textId="77777777" w:rsidR="00D92DA2" w:rsidRPr="00004BDB" w:rsidRDefault="00D92DA2" w:rsidP="00204D76">
            <w:r w:rsidRPr="00004BDB">
              <w:t>Nourishing pastoral care.</w:t>
            </w:r>
          </w:p>
        </w:tc>
        <w:tc>
          <w:tcPr>
            <w:tcW w:w="4140" w:type="dxa"/>
          </w:tcPr>
          <w:p w14:paraId="38E495DD" w14:textId="77777777" w:rsidR="00D92DA2" w:rsidRPr="00004BDB" w:rsidRDefault="00D92DA2" w:rsidP="00204D76">
            <w:r w:rsidRPr="00004BDB">
              <w:t xml:space="preserve">Nourishing pastoral care is the love of Christ in action. Joy, laughter, a positive mood, enjoyment: these are but some of the symptoms of pastoral care in the lives of individuals and the church. </w:t>
            </w:r>
          </w:p>
        </w:tc>
        <w:tc>
          <w:tcPr>
            <w:tcW w:w="1980" w:type="dxa"/>
            <w:shd w:val="clear" w:color="auto" w:fill="F2F2F2" w:themeFill="background1" w:themeFillShade="F2"/>
          </w:tcPr>
          <w:p w14:paraId="34561228" w14:textId="77777777" w:rsidR="00D92DA2" w:rsidRPr="00004BDB" w:rsidRDefault="00D92DA2" w:rsidP="00204D76">
            <w:r w:rsidRPr="00004BDB">
              <w:t>To show Christ’s love in action</w:t>
            </w:r>
          </w:p>
        </w:tc>
        <w:tc>
          <w:tcPr>
            <w:tcW w:w="2700" w:type="dxa"/>
          </w:tcPr>
          <w:p w14:paraId="65035E52" w14:textId="77777777" w:rsidR="00D92DA2" w:rsidRPr="00004BDB" w:rsidRDefault="00D92DA2" w:rsidP="00204D76">
            <w:r w:rsidRPr="00004BDB">
              <w:t xml:space="preserve">To respond to human need by loving service. </w:t>
            </w:r>
          </w:p>
          <w:p w14:paraId="4D466F2B" w14:textId="77777777" w:rsidR="00D92DA2" w:rsidRPr="00004BDB" w:rsidRDefault="00D92DA2" w:rsidP="00204D76"/>
          <w:p w14:paraId="2223965F" w14:textId="77777777" w:rsidR="00D92DA2" w:rsidRPr="00004BDB" w:rsidRDefault="00D92DA2" w:rsidP="00204D76"/>
          <w:p w14:paraId="4A4C7482" w14:textId="77777777" w:rsidR="00D92DA2" w:rsidRPr="00004BDB" w:rsidRDefault="00D92DA2" w:rsidP="00204D76"/>
        </w:tc>
      </w:tr>
      <w:tr w:rsidR="00D92DA2" w:rsidRPr="00004BDB" w14:paraId="79071284" w14:textId="77777777" w:rsidTr="002D700C">
        <w:trPr>
          <w:jc w:val="center"/>
        </w:trPr>
        <w:tc>
          <w:tcPr>
            <w:tcW w:w="1800" w:type="dxa"/>
            <w:shd w:val="clear" w:color="auto" w:fill="F2F2F2" w:themeFill="background1" w:themeFillShade="F2"/>
          </w:tcPr>
          <w:p w14:paraId="13BBAE02" w14:textId="77777777" w:rsidR="00D92DA2" w:rsidRPr="00004BDB" w:rsidRDefault="00D92DA2" w:rsidP="00204D76">
            <w:r w:rsidRPr="00004BDB">
              <w:t>Outstanding community engagement</w:t>
            </w:r>
          </w:p>
        </w:tc>
        <w:tc>
          <w:tcPr>
            <w:tcW w:w="4140" w:type="dxa"/>
          </w:tcPr>
          <w:p w14:paraId="220F4B2F" w14:textId="77777777" w:rsidR="00D92DA2" w:rsidRPr="00004BDB" w:rsidRDefault="00D92DA2" w:rsidP="00204D76">
            <w:r w:rsidRPr="00004BDB">
              <w:t xml:space="preserve">Outstanding community engagement is our term for outreach where we respond to human need in the wider community with justice, compassion, and dignity. </w:t>
            </w:r>
          </w:p>
          <w:p w14:paraId="3FC4165A" w14:textId="77777777" w:rsidR="00D92DA2" w:rsidRPr="00004BDB" w:rsidRDefault="00D92DA2" w:rsidP="00204D76"/>
          <w:p w14:paraId="609A5116" w14:textId="77777777" w:rsidR="00D92DA2" w:rsidRPr="00004BDB" w:rsidRDefault="00D92DA2" w:rsidP="00204D76">
            <w:r w:rsidRPr="00004BDB">
              <w:t>Clear, creative, and correct communication and marketing is a necessary driver in our community engagement.</w:t>
            </w:r>
          </w:p>
        </w:tc>
        <w:tc>
          <w:tcPr>
            <w:tcW w:w="1980" w:type="dxa"/>
            <w:shd w:val="clear" w:color="auto" w:fill="F2F2F2" w:themeFill="background1" w:themeFillShade="F2"/>
          </w:tcPr>
          <w:p w14:paraId="1B25A365" w14:textId="77777777" w:rsidR="00D92DA2" w:rsidRPr="00004BDB" w:rsidRDefault="00D92DA2" w:rsidP="00204D76">
            <w:r w:rsidRPr="00004BDB">
              <w:t xml:space="preserve">To actively engage the community </w:t>
            </w:r>
          </w:p>
          <w:p w14:paraId="0DFA0A79" w14:textId="77777777" w:rsidR="00D92DA2" w:rsidRPr="00004BDB" w:rsidRDefault="00D92DA2" w:rsidP="00204D76">
            <w:r w:rsidRPr="00004BDB">
              <w:t xml:space="preserve">we serve with compassionate programs and effective communication. </w:t>
            </w:r>
          </w:p>
        </w:tc>
        <w:tc>
          <w:tcPr>
            <w:tcW w:w="2700" w:type="dxa"/>
          </w:tcPr>
          <w:p w14:paraId="4C7080F3" w14:textId="77777777" w:rsidR="00D92DA2" w:rsidRPr="00004BDB" w:rsidRDefault="00D92DA2" w:rsidP="00204D76">
            <w:r w:rsidRPr="00004BDB">
              <w:t>To respond to human need by loving service</w:t>
            </w:r>
          </w:p>
          <w:p w14:paraId="130FBE93" w14:textId="77777777" w:rsidR="00D92DA2" w:rsidRPr="00004BDB" w:rsidRDefault="00D92DA2" w:rsidP="00204D76"/>
          <w:p w14:paraId="5E0ECE24" w14:textId="77777777" w:rsidR="00D92DA2" w:rsidRPr="00004BDB" w:rsidRDefault="00D92DA2" w:rsidP="00204D76">
            <w:r w:rsidRPr="00004BDB">
              <w:t>To transform unjust structures of society, to challenge violence of every kind and pursue peace and reconciliation</w:t>
            </w:r>
          </w:p>
        </w:tc>
      </w:tr>
      <w:tr w:rsidR="00D92DA2" w:rsidRPr="00004BDB" w14:paraId="0D6ADC4A" w14:textId="77777777" w:rsidTr="002D700C">
        <w:trPr>
          <w:jc w:val="center"/>
        </w:trPr>
        <w:tc>
          <w:tcPr>
            <w:tcW w:w="1800" w:type="dxa"/>
            <w:shd w:val="clear" w:color="auto" w:fill="F2F2F2" w:themeFill="background1" w:themeFillShade="F2"/>
          </w:tcPr>
          <w:p w14:paraId="1F5E512F" w14:textId="77777777" w:rsidR="00D92DA2" w:rsidRPr="00004BDB" w:rsidRDefault="00D92DA2" w:rsidP="00204D76">
            <w:r w:rsidRPr="00004BDB">
              <w:t>Good Governance of finances, property, admin. and</w:t>
            </w:r>
            <w:r w:rsidRPr="00004BDB">
              <w:br/>
              <w:t xml:space="preserve">safe ministry. </w:t>
            </w:r>
          </w:p>
        </w:tc>
        <w:tc>
          <w:tcPr>
            <w:tcW w:w="4140" w:type="dxa"/>
          </w:tcPr>
          <w:p w14:paraId="005D3C0A" w14:textId="77777777" w:rsidR="00D92DA2" w:rsidRPr="00004BDB" w:rsidRDefault="00D92DA2" w:rsidP="00204D76">
            <w:r w:rsidRPr="00004BDB">
              <w:t xml:space="preserve">Good Governance is to have effective administration, outstanding facilities, sound finances and safe ministry practices where the most vulnerable are looked after. </w:t>
            </w:r>
          </w:p>
        </w:tc>
        <w:tc>
          <w:tcPr>
            <w:tcW w:w="1980" w:type="dxa"/>
            <w:shd w:val="clear" w:color="auto" w:fill="F2F2F2" w:themeFill="background1" w:themeFillShade="F2"/>
          </w:tcPr>
          <w:p w14:paraId="13D4F572" w14:textId="77777777" w:rsidR="00D92DA2" w:rsidRPr="00004BDB" w:rsidRDefault="00D92DA2" w:rsidP="00204D76">
            <w:r w:rsidRPr="00004BDB">
              <w:t>To have outstanding facilities and sustainable resources for mission &amp; ministry</w:t>
            </w:r>
          </w:p>
        </w:tc>
        <w:tc>
          <w:tcPr>
            <w:tcW w:w="2700" w:type="dxa"/>
          </w:tcPr>
          <w:p w14:paraId="6BD8D787" w14:textId="77777777" w:rsidR="00D92DA2" w:rsidRPr="00004BDB" w:rsidRDefault="00D92DA2" w:rsidP="00204D76">
            <w:r w:rsidRPr="00004BDB">
              <w:t>To transform unjust structures of society, to challenge violence of every kind and pursue peace and reconciliation</w:t>
            </w:r>
          </w:p>
          <w:p w14:paraId="78D13854" w14:textId="77777777" w:rsidR="00D92DA2" w:rsidRPr="00004BDB" w:rsidRDefault="00D92DA2" w:rsidP="00204D76"/>
        </w:tc>
      </w:tr>
      <w:tr w:rsidR="00D92DA2" w:rsidRPr="00004BDB" w14:paraId="05477521" w14:textId="77777777" w:rsidTr="002D700C">
        <w:trPr>
          <w:jc w:val="center"/>
        </w:trPr>
        <w:tc>
          <w:tcPr>
            <w:tcW w:w="1800" w:type="dxa"/>
            <w:shd w:val="clear" w:color="auto" w:fill="F2F2F2" w:themeFill="background1" w:themeFillShade="F2"/>
          </w:tcPr>
          <w:p w14:paraId="5791BA67" w14:textId="77777777" w:rsidR="00D92DA2" w:rsidRPr="00004BDB" w:rsidRDefault="00D92DA2" w:rsidP="00204D76">
            <w:r w:rsidRPr="00004BDB">
              <w:t>Op Shop</w:t>
            </w:r>
          </w:p>
        </w:tc>
        <w:tc>
          <w:tcPr>
            <w:tcW w:w="4140" w:type="dxa"/>
          </w:tcPr>
          <w:p w14:paraId="0CA8F21D" w14:textId="77777777" w:rsidR="00D92DA2" w:rsidRPr="00004BDB" w:rsidRDefault="00D92DA2" w:rsidP="00204D76">
            <w:r w:rsidRPr="00004BDB">
              <w:t>To offer quality furniture, household good and clothing at reasonable prices.</w:t>
            </w:r>
          </w:p>
        </w:tc>
        <w:tc>
          <w:tcPr>
            <w:tcW w:w="1980" w:type="dxa"/>
            <w:shd w:val="clear" w:color="auto" w:fill="F2F2F2" w:themeFill="background1" w:themeFillShade="F2"/>
          </w:tcPr>
          <w:p w14:paraId="485CFD34" w14:textId="77777777" w:rsidR="00D92DA2" w:rsidRPr="00004BDB" w:rsidRDefault="00D92DA2" w:rsidP="00204D76"/>
        </w:tc>
        <w:tc>
          <w:tcPr>
            <w:tcW w:w="2700" w:type="dxa"/>
          </w:tcPr>
          <w:p w14:paraId="326A9659" w14:textId="77777777" w:rsidR="00D92DA2" w:rsidRPr="00004BDB" w:rsidRDefault="00D92DA2" w:rsidP="00204D76">
            <w:r w:rsidRPr="00004BDB">
              <w:t>To respond to human need by loving service.</w:t>
            </w:r>
          </w:p>
          <w:p w14:paraId="3E16A1BC" w14:textId="77777777" w:rsidR="00D92DA2" w:rsidRPr="00004BDB" w:rsidRDefault="00D92DA2" w:rsidP="00204D76"/>
        </w:tc>
      </w:tr>
    </w:tbl>
    <w:p w14:paraId="342C1579" w14:textId="77777777" w:rsidR="00341630" w:rsidRPr="000A30ED" w:rsidRDefault="00341630" w:rsidP="00341630">
      <w:pPr>
        <w:pStyle w:val="Heading1"/>
      </w:pPr>
      <w:r w:rsidRPr="000A30ED">
        <w:lastRenderedPageBreak/>
        <w:t>Our Values</w:t>
      </w:r>
    </w:p>
    <w:p w14:paraId="78EB93B1" w14:textId="77777777" w:rsidR="00341630" w:rsidRPr="004D3753" w:rsidRDefault="00341630" w:rsidP="00341630">
      <w:r w:rsidRPr="008A2CBA">
        <w:t>What follows are the best words that we can offer to describe what we love best about Alstonville Anglicans.</w:t>
      </w:r>
      <w:r>
        <w:t xml:space="preserve"> </w:t>
      </w:r>
      <w:r w:rsidRPr="004D3753">
        <w:t xml:space="preserve">The values are a statement of how we view you and ourselves, and every stranger that God sends us, who is a friend in waiting. When you come to us and when we go to you, this is what we are thinking and feeling about you. The best news is that there is little for each of you to do, except to be who you already are. Each of you are beloved original blessings. Each of you belong to God and each other. Aware of your inner being, you believe in loving, life-giving and liberating ways. You are a blessing to others, making life even more beautiful for them. This is the energy of Alstonville Anglicans: beloved, belonging, being, believing, blessing. </w:t>
      </w:r>
    </w:p>
    <w:p w14:paraId="1A408340" w14:textId="008DDC20" w:rsidR="00341630" w:rsidRPr="008A2CBA" w:rsidRDefault="00341630" w:rsidP="00341630"/>
    <w:p w14:paraId="37F7DBE2" w14:textId="77777777" w:rsidR="00341630" w:rsidRPr="000A30ED" w:rsidRDefault="00341630" w:rsidP="00341630">
      <w:pPr>
        <w:pStyle w:val="Heading2"/>
      </w:pPr>
      <w:r w:rsidRPr="000A30ED">
        <w:t>Beloved:</w:t>
      </w:r>
    </w:p>
    <w:p w14:paraId="3ABB3855" w14:textId="77777777" w:rsidR="00341630" w:rsidRPr="00190040" w:rsidRDefault="00341630" w:rsidP="00341630">
      <w:r w:rsidRPr="00190040">
        <w:t xml:space="preserve">each person comes into the world as an original blessing from God. </w:t>
      </w:r>
    </w:p>
    <w:p w14:paraId="3B6CD671" w14:textId="77777777" w:rsidR="00341630" w:rsidRPr="00023A25" w:rsidRDefault="00341630" w:rsidP="00341630">
      <w:r w:rsidRPr="00190040">
        <w:t xml:space="preserve">Thus, each person is a beloved person: significant, wanted and loved. </w:t>
      </w:r>
    </w:p>
    <w:p w14:paraId="596B846A" w14:textId="77777777" w:rsidR="00341630" w:rsidRPr="00526053" w:rsidRDefault="00341630" w:rsidP="00341630">
      <w:pPr>
        <w:pStyle w:val="Heading2"/>
      </w:pPr>
      <w:r w:rsidRPr="00526053">
        <w:t>Belonging:</w:t>
      </w:r>
    </w:p>
    <w:p w14:paraId="4EE0237F" w14:textId="4F42D4E4" w:rsidR="00341630" w:rsidRDefault="00341630" w:rsidP="00341630">
      <w:r w:rsidRPr="00906EA6">
        <w:t>anyone who wants to belong already belongs. We want to welcome each other as a gift</w:t>
      </w:r>
      <w:r>
        <w:t xml:space="preserve">, </w:t>
      </w:r>
      <w:r w:rsidRPr="00906EA6">
        <w:t xml:space="preserve">saying, </w:t>
      </w:r>
    </w:p>
    <w:p w14:paraId="382767AA" w14:textId="51EE1AE0" w:rsidR="00341630" w:rsidRDefault="00341630" w:rsidP="00341630">
      <w:r w:rsidRPr="00906EA6">
        <w:t xml:space="preserve">“my greatest difference from you is my greatest gift to you”. Community matters and is protected. </w:t>
      </w:r>
    </w:p>
    <w:p w14:paraId="5AC0A62B" w14:textId="3689DA5E" w:rsidR="00341630" w:rsidRPr="00906EA6" w:rsidRDefault="00341630" w:rsidP="00341630">
      <w:r w:rsidRPr="00906EA6">
        <w:t>We want to consciously enjoy each other hearing “the Christ in me sees the Christ in you.”</w:t>
      </w:r>
    </w:p>
    <w:p w14:paraId="2BB3AF6A" w14:textId="77777777" w:rsidR="00341630" w:rsidRPr="00526053" w:rsidRDefault="00341630" w:rsidP="00341630">
      <w:pPr>
        <w:pStyle w:val="Heading2"/>
      </w:pPr>
      <w:r w:rsidRPr="00526053">
        <w:t>Being:</w:t>
      </w:r>
    </w:p>
    <w:p w14:paraId="275D4FA6" w14:textId="77777777" w:rsidR="00341630" w:rsidRDefault="00341630" w:rsidP="00341630">
      <w:r w:rsidRPr="00906EA6">
        <w:t xml:space="preserve">we are human beings not human doings. Our being present is important. </w:t>
      </w:r>
    </w:p>
    <w:p w14:paraId="41C55A7D" w14:textId="77777777" w:rsidR="00341630" w:rsidRPr="00023A25" w:rsidRDefault="00341630" w:rsidP="00341630">
      <w:r w:rsidRPr="00906EA6">
        <w:t>The Spirit of God vibrates within us “like a pure diamond, blazing with the invisible light of heaven.”</w:t>
      </w:r>
    </w:p>
    <w:p w14:paraId="4B2D3651" w14:textId="77777777" w:rsidR="00341630" w:rsidRPr="00526053" w:rsidRDefault="00341630" w:rsidP="00341630">
      <w:pPr>
        <w:pStyle w:val="Heading2"/>
      </w:pPr>
      <w:r w:rsidRPr="00526053">
        <w:t>Believing:</w:t>
      </w:r>
    </w:p>
    <w:p w14:paraId="20899127" w14:textId="77777777" w:rsidR="00341630" w:rsidRDefault="00341630" w:rsidP="00341630">
      <w:r w:rsidRPr="00906EA6">
        <w:t xml:space="preserve">we are partners with God in living heaven on earth now. </w:t>
      </w:r>
    </w:p>
    <w:p w14:paraId="589242D5" w14:textId="77777777" w:rsidR="00341630" w:rsidRPr="00023A25" w:rsidRDefault="00341630" w:rsidP="00341630">
      <w:r w:rsidRPr="00906EA6">
        <w:t>We want to be one call among many, offering a provocative but compassionate voice calling for a whole new way of thinking and believing that is loving, liberating and lifegiving.</w:t>
      </w:r>
    </w:p>
    <w:p w14:paraId="45006E17" w14:textId="77777777" w:rsidR="00341630" w:rsidRDefault="00341630" w:rsidP="00341630">
      <w:pPr>
        <w:pStyle w:val="Heading2"/>
      </w:pPr>
      <w:r w:rsidRPr="00526053">
        <w:t>Blessing:</w:t>
      </w:r>
    </w:p>
    <w:p w14:paraId="79D2DA79" w14:textId="67629162" w:rsidR="00341630" w:rsidRPr="00023A25" w:rsidRDefault="00341630" w:rsidP="00341630">
      <w:r w:rsidRPr="00023A25">
        <w:t xml:space="preserve">As beloved original blessings, we are blessed to be a blessing to others.  God is always on God’s way through us to creation, of which humans are a part. </w:t>
      </w:r>
    </w:p>
    <w:p w14:paraId="29143A76" w14:textId="77777777" w:rsidR="00341630" w:rsidRPr="00023A25" w:rsidRDefault="00341630" w:rsidP="00341630">
      <w:r w:rsidRPr="00023A25">
        <w:t xml:space="preserve">We believe everyone is called, that everyone has something beautiful to do for God. </w:t>
      </w:r>
    </w:p>
    <w:p w14:paraId="081386EE" w14:textId="77777777" w:rsidR="00341630" w:rsidRDefault="00341630" w:rsidP="00341630">
      <w:r w:rsidRPr="00023A25">
        <w:t>We want to be the sort of beloved community that creates space for people to express their callin</w:t>
      </w:r>
      <w:r>
        <w:t>g.</w:t>
      </w:r>
    </w:p>
    <w:p w14:paraId="3E651F1A" w14:textId="77777777" w:rsidR="00104F8A" w:rsidRPr="00004BDB" w:rsidRDefault="00104F8A" w:rsidP="00147373"/>
    <w:sectPr w:rsidR="00104F8A" w:rsidRPr="00004BDB" w:rsidSect="00341630">
      <w:footerReference w:type="default" r:id="rId14"/>
      <w:pgSz w:w="11906" w:h="16838" w:code="9"/>
      <w:pgMar w:top="340" w:right="510" w:bottom="851" w:left="510"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7261C" w14:textId="77777777" w:rsidR="009B6786" w:rsidRDefault="009B6786" w:rsidP="00473092">
      <w:pPr>
        <w:spacing w:line="240" w:lineRule="auto"/>
      </w:pPr>
      <w:r>
        <w:separator/>
      </w:r>
    </w:p>
  </w:endnote>
  <w:endnote w:type="continuationSeparator" w:id="0">
    <w:p w14:paraId="2153D41B" w14:textId="77777777" w:rsidR="009B6786" w:rsidRDefault="009B6786" w:rsidP="004730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leo">
    <w:altName w:val="﷽﷽﷽﷽﷽﷽"/>
    <w:panose1 w:val="020B0604020202020204"/>
    <w:charset w:val="4D"/>
    <w:family w:val="swiss"/>
    <w:notTrueType/>
    <w:pitch w:val="variable"/>
    <w:sig w:usb0="A00000AF" w:usb1="5000604B" w:usb2="00000000" w:usb3="00000000" w:csb0="00000093" w:csb1="00000000"/>
  </w:font>
  <w:font w:name="Margot">
    <w:altName w:val="Margot"/>
    <w:panose1 w:val="020B0604020202020204"/>
    <w:charset w:val="00"/>
    <w:family w:val="swiss"/>
    <w:pitch w:val="variable"/>
    <w:sig w:usb0="A00000AF" w:usb1="4000205B" w:usb2="00000000" w:usb3="00000000" w:csb0="0000009B"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160896"/>
      <w:docPartObj>
        <w:docPartGallery w:val="Page Numbers (Bottom of Page)"/>
        <w:docPartUnique/>
      </w:docPartObj>
    </w:sdtPr>
    <w:sdtEndPr>
      <w:rPr>
        <w:noProof/>
      </w:rPr>
    </w:sdtEndPr>
    <w:sdtContent>
      <w:p w14:paraId="2E61A259" w14:textId="31BA2586" w:rsidR="00AF781B" w:rsidRDefault="00AF78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1ECC04" w14:textId="77777777" w:rsidR="00AF781B" w:rsidRDefault="00AF7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361C6" w14:textId="77777777" w:rsidR="009B6786" w:rsidRDefault="009B6786" w:rsidP="00473092">
      <w:pPr>
        <w:spacing w:line="240" w:lineRule="auto"/>
      </w:pPr>
      <w:r>
        <w:separator/>
      </w:r>
    </w:p>
  </w:footnote>
  <w:footnote w:type="continuationSeparator" w:id="0">
    <w:p w14:paraId="0D00EE44" w14:textId="77777777" w:rsidR="009B6786" w:rsidRDefault="009B6786" w:rsidP="004730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11365"/>
    <w:multiLevelType w:val="hybridMultilevel"/>
    <w:tmpl w:val="8B5E3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804574"/>
    <w:multiLevelType w:val="hybridMultilevel"/>
    <w:tmpl w:val="597A2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40558E"/>
    <w:multiLevelType w:val="hybridMultilevel"/>
    <w:tmpl w:val="E97E2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1C0BEB"/>
    <w:multiLevelType w:val="hybridMultilevel"/>
    <w:tmpl w:val="E8580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F44F46"/>
    <w:multiLevelType w:val="hybridMultilevel"/>
    <w:tmpl w:val="C8E49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508BF"/>
    <w:multiLevelType w:val="hybridMultilevel"/>
    <w:tmpl w:val="6E16C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E4911F7"/>
    <w:multiLevelType w:val="hybridMultilevel"/>
    <w:tmpl w:val="A718C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721D7E"/>
    <w:multiLevelType w:val="hybridMultilevel"/>
    <w:tmpl w:val="36DE38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714810"/>
    <w:multiLevelType w:val="hybridMultilevel"/>
    <w:tmpl w:val="C19E80CC"/>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CB5F2D"/>
    <w:multiLevelType w:val="hybridMultilevel"/>
    <w:tmpl w:val="0EC04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10" w15:restartNumberingAfterBreak="0">
    <w:nsid w:val="66911D02"/>
    <w:multiLevelType w:val="hybridMultilevel"/>
    <w:tmpl w:val="1B4A5AC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7527252C"/>
    <w:multiLevelType w:val="hybridMultilevel"/>
    <w:tmpl w:val="84F2C020"/>
    <w:lvl w:ilvl="0" w:tplc="91A27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537FF"/>
    <w:multiLevelType w:val="hybridMultilevel"/>
    <w:tmpl w:val="BD3A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7906401">
    <w:abstractNumId w:val="11"/>
  </w:num>
  <w:num w:numId="2" w16cid:durableId="301081741">
    <w:abstractNumId w:val="0"/>
  </w:num>
  <w:num w:numId="3" w16cid:durableId="1992173804">
    <w:abstractNumId w:val="8"/>
  </w:num>
  <w:num w:numId="4" w16cid:durableId="481704117">
    <w:abstractNumId w:val="7"/>
  </w:num>
  <w:num w:numId="5" w16cid:durableId="1005474217">
    <w:abstractNumId w:val="3"/>
  </w:num>
  <w:num w:numId="6" w16cid:durableId="153303564">
    <w:abstractNumId w:val="9"/>
  </w:num>
  <w:num w:numId="7" w16cid:durableId="1095636026">
    <w:abstractNumId w:val="6"/>
  </w:num>
  <w:num w:numId="8" w16cid:durableId="1467240365">
    <w:abstractNumId w:val="5"/>
  </w:num>
  <w:num w:numId="9" w16cid:durableId="1930582555">
    <w:abstractNumId w:val="2"/>
  </w:num>
  <w:num w:numId="10" w16cid:durableId="1886024589">
    <w:abstractNumId w:val="10"/>
  </w:num>
  <w:num w:numId="11" w16cid:durableId="1470395917">
    <w:abstractNumId w:val="4"/>
  </w:num>
  <w:num w:numId="12" w16cid:durableId="1218131246">
    <w:abstractNumId w:val="1"/>
  </w:num>
  <w:num w:numId="13" w16cid:durableId="3562777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D22"/>
    <w:rsid w:val="0001542B"/>
    <w:rsid w:val="000206ED"/>
    <w:rsid w:val="00045A37"/>
    <w:rsid w:val="0006778C"/>
    <w:rsid w:val="000943EE"/>
    <w:rsid w:val="00095B15"/>
    <w:rsid w:val="00096A22"/>
    <w:rsid w:val="00097078"/>
    <w:rsid w:val="000B6D32"/>
    <w:rsid w:val="000E237F"/>
    <w:rsid w:val="000F784A"/>
    <w:rsid w:val="00104F8A"/>
    <w:rsid w:val="00130E27"/>
    <w:rsid w:val="00147373"/>
    <w:rsid w:val="001712B9"/>
    <w:rsid w:val="001A198B"/>
    <w:rsid w:val="001C3378"/>
    <w:rsid w:val="00233D69"/>
    <w:rsid w:val="00252406"/>
    <w:rsid w:val="002B4352"/>
    <w:rsid w:val="002C7F67"/>
    <w:rsid w:val="002D700C"/>
    <w:rsid w:val="002F5E44"/>
    <w:rsid w:val="00301098"/>
    <w:rsid w:val="00341630"/>
    <w:rsid w:val="003750CD"/>
    <w:rsid w:val="00392E27"/>
    <w:rsid w:val="003A74D6"/>
    <w:rsid w:val="003B3AFF"/>
    <w:rsid w:val="003C4AF3"/>
    <w:rsid w:val="003F0224"/>
    <w:rsid w:val="004029D8"/>
    <w:rsid w:val="0043605E"/>
    <w:rsid w:val="00473092"/>
    <w:rsid w:val="004C6B64"/>
    <w:rsid w:val="004E2207"/>
    <w:rsid w:val="00506563"/>
    <w:rsid w:val="00506F83"/>
    <w:rsid w:val="005154FE"/>
    <w:rsid w:val="00537F09"/>
    <w:rsid w:val="00540631"/>
    <w:rsid w:val="005425FF"/>
    <w:rsid w:val="00544C5C"/>
    <w:rsid w:val="00567734"/>
    <w:rsid w:val="00573DA8"/>
    <w:rsid w:val="00627DF5"/>
    <w:rsid w:val="006750D1"/>
    <w:rsid w:val="00680F92"/>
    <w:rsid w:val="006A12E4"/>
    <w:rsid w:val="006A294F"/>
    <w:rsid w:val="006C3580"/>
    <w:rsid w:val="006D38FA"/>
    <w:rsid w:val="007120D6"/>
    <w:rsid w:val="00746299"/>
    <w:rsid w:val="0075786B"/>
    <w:rsid w:val="00777703"/>
    <w:rsid w:val="00797016"/>
    <w:rsid w:val="007E5071"/>
    <w:rsid w:val="00801BF1"/>
    <w:rsid w:val="00805AA6"/>
    <w:rsid w:val="00813153"/>
    <w:rsid w:val="00817E3F"/>
    <w:rsid w:val="00884795"/>
    <w:rsid w:val="00884B6F"/>
    <w:rsid w:val="008D1381"/>
    <w:rsid w:val="008E59D8"/>
    <w:rsid w:val="008E6DE3"/>
    <w:rsid w:val="008F2D7C"/>
    <w:rsid w:val="009163E0"/>
    <w:rsid w:val="0095490E"/>
    <w:rsid w:val="0099761B"/>
    <w:rsid w:val="009B6786"/>
    <w:rsid w:val="009C6A0A"/>
    <w:rsid w:val="009F29B1"/>
    <w:rsid w:val="009F5EFD"/>
    <w:rsid w:val="00A13590"/>
    <w:rsid w:val="00A22BFB"/>
    <w:rsid w:val="00A2384D"/>
    <w:rsid w:val="00A6514F"/>
    <w:rsid w:val="00AB6FBC"/>
    <w:rsid w:val="00AE12D4"/>
    <w:rsid w:val="00AE2646"/>
    <w:rsid w:val="00AF781B"/>
    <w:rsid w:val="00B01307"/>
    <w:rsid w:val="00B377F7"/>
    <w:rsid w:val="00B47A81"/>
    <w:rsid w:val="00B54A26"/>
    <w:rsid w:val="00B64CFE"/>
    <w:rsid w:val="00B661A9"/>
    <w:rsid w:val="00B704DD"/>
    <w:rsid w:val="00B729B4"/>
    <w:rsid w:val="00B77622"/>
    <w:rsid w:val="00BA4058"/>
    <w:rsid w:val="00BB4275"/>
    <w:rsid w:val="00BC6572"/>
    <w:rsid w:val="00C3472D"/>
    <w:rsid w:val="00C54702"/>
    <w:rsid w:val="00C550A0"/>
    <w:rsid w:val="00C805B1"/>
    <w:rsid w:val="00CB737C"/>
    <w:rsid w:val="00CC22D4"/>
    <w:rsid w:val="00CC2528"/>
    <w:rsid w:val="00CE4DED"/>
    <w:rsid w:val="00D1011A"/>
    <w:rsid w:val="00D10938"/>
    <w:rsid w:val="00D46CDE"/>
    <w:rsid w:val="00D6345A"/>
    <w:rsid w:val="00D72D22"/>
    <w:rsid w:val="00D7639D"/>
    <w:rsid w:val="00D823D9"/>
    <w:rsid w:val="00D876C7"/>
    <w:rsid w:val="00D92DA2"/>
    <w:rsid w:val="00D93383"/>
    <w:rsid w:val="00DB5DD5"/>
    <w:rsid w:val="00DC23F1"/>
    <w:rsid w:val="00DD2D25"/>
    <w:rsid w:val="00DD522E"/>
    <w:rsid w:val="00E023AB"/>
    <w:rsid w:val="00E40FF1"/>
    <w:rsid w:val="00E5625B"/>
    <w:rsid w:val="00E61F70"/>
    <w:rsid w:val="00E85BA2"/>
    <w:rsid w:val="00E923FA"/>
    <w:rsid w:val="00EB77EE"/>
    <w:rsid w:val="00EC6637"/>
    <w:rsid w:val="00EE2FB4"/>
    <w:rsid w:val="00EE435D"/>
    <w:rsid w:val="00EE57C1"/>
    <w:rsid w:val="00EF0C46"/>
    <w:rsid w:val="00EF3767"/>
    <w:rsid w:val="00EF7490"/>
    <w:rsid w:val="00F01A02"/>
    <w:rsid w:val="00F314AA"/>
    <w:rsid w:val="00F7580B"/>
    <w:rsid w:val="00FA4FCF"/>
    <w:rsid w:val="00FA5CA2"/>
    <w:rsid w:val="00FD1819"/>
    <w:rsid w:val="00FF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E37EB"/>
  <w15:chartTrackingRefBased/>
  <w15:docId w15:val="{3EFDC8BA-749F-41AA-86D5-13EC3BD8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en-AU"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D22"/>
    <w:pPr>
      <w:spacing w:after="0"/>
    </w:pPr>
    <w:rPr>
      <w:rFonts w:ascii="Aleo" w:hAnsi="Aleo"/>
      <w:sz w:val="24"/>
      <w:szCs w:val="24"/>
    </w:rPr>
  </w:style>
  <w:style w:type="paragraph" w:styleId="Heading1">
    <w:name w:val="heading 1"/>
    <w:basedOn w:val="Normal"/>
    <w:next w:val="Normal"/>
    <w:link w:val="Heading1Char"/>
    <w:autoRedefine/>
    <w:uiPriority w:val="9"/>
    <w:qFormat/>
    <w:rsid w:val="00CC2528"/>
    <w:pPr>
      <w:spacing w:before="120" w:after="120"/>
      <w:jc w:val="center"/>
      <w:outlineLvl w:val="0"/>
    </w:pPr>
    <w:rPr>
      <w:rFonts w:ascii="Margot" w:hAnsi="Margot"/>
      <w:b/>
      <w:color w:val="008500"/>
      <w:sz w:val="56"/>
      <w:szCs w:val="44"/>
    </w:rPr>
  </w:style>
  <w:style w:type="paragraph" w:styleId="Heading2">
    <w:name w:val="heading 2"/>
    <w:basedOn w:val="Normal"/>
    <w:next w:val="Normal"/>
    <w:link w:val="Heading2Char"/>
    <w:autoRedefine/>
    <w:uiPriority w:val="9"/>
    <w:unhideWhenUsed/>
    <w:qFormat/>
    <w:rsid w:val="0075786B"/>
    <w:pPr>
      <w:spacing w:before="240" w:after="240" w:line="240" w:lineRule="auto"/>
      <w:jc w:val="center"/>
      <w:textAlignment w:val="baseline"/>
      <w:outlineLvl w:val="1"/>
    </w:pPr>
    <w:rPr>
      <w:rFonts w:ascii="Margot" w:hAnsi="Margot"/>
      <w:b/>
      <w:color w:val="008300"/>
      <w:sz w:val="40"/>
      <w:szCs w:val="40"/>
    </w:rPr>
  </w:style>
  <w:style w:type="paragraph" w:styleId="Heading3">
    <w:name w:val="heading 3"/>
    <w:basedOn w:val="Normal"/>
    <w:next w:val="Normal"/>
    <w:link w:val="Heading3Char"/>
    <w:autoRedefine/>
    <w:uiPriority w:val="9"/>
    <w:unhideWhenUsed/>
    <w:qFormat/>
    <w:rsid w:val="00D876C7"/>
    <w:pPr>
      <w:outlineLvl w:val="2"/>
    </w:pPr>
    <w:rPr>
      <w:rFonts w:ascii="Margot" w:hAnsi="Margot"/>
      <w:b/>
      <w:color w:val="171717" w:themeColor="background2" w:themeShade="1A"/>
      <w:sz w:val="36"/>
      <w:szCs w:val="36"/>
    </w:rPr>
  </w:style>
  <w:style w:type="paragraph" w:styleId="Heading4">
    <w:name w:val="heading 4"/>
    <w:basedOn w:val="NoSpacing"/>
    <w:next w:val="Normal"/>
    <w:link w:val="Heading4Char"/>
    <w:uiPriority w:val="9"/>
    <w:unhideWhenUsed/>
    <w:qFormat/>
    <w:rsid w:val="00D876C7"/>
    <w:pPr>
      <w:spacing w:line="360" w:lineRule="auto"/>
      <w:outlineLvl w:val="3"/>
    </w:pPr>
    <w:rPr>
      <w:rFonts w:ascii="Verdana" w:hAnsi="Verdana"/>
      <w:b/>
      <w:color w:val="008500"/>
      <w:sz w:val="60"/>
      <w:szCs w:val="60"/>
    </w:rPr>
  </w:style>
  <w:style w:type="paragraph" w:styleId="Heading5">
    <w:name w:val="heading 5"/>
    <w:basedOn w:val="Heading4"/>
    <w:next w:val="Normal"/>
    <w:link w:val="Heading5Char"/>
    <w:uiPriority w:val="9"/>
    <w:unhideWhenUsed/>
    <w:qFormat/>
    <w:rsid w:val="00D876C7"/>
    <w:pPr>
      <w:outlineLvl w:val="4"/>
    </w:pPr>
    <w:rPr>
      <w:sz w:val="44"/>
    </w:rPr>
  </w:style>
  <w:style w:type="paragraph" w:styleId="Heading6">
    <w:name w:val="heading 6"/>
    <w:basedOn w:val="Heading5"/>
    <w:next w:val="Normal"/>
    <w:link w:val="Heading6Char"/>
    <w:uiPriority w:val="9"/>
    <w:unhideWhenUsed/>
    <w:qFormat/>
    <w:rsid w:val="00D876C7"/>
    <w:pPr>
      <w:outlineLvl w:val="5"/>
    </w:pPr>
    <w:rPr>
      <w:rFonts w:ascii="Margot" w:hAnsi="Margot" w:cs="Arial"/>
      <w:color w:val="000000"/>
      <w:sz w:val="36"/>
      <w:szCs w:val="130"/>
    </w:rPr>
  </w:style>
  <w:style w:type="paragraph" w:styleId="Heading7">
    <w:name w:val="heading 7"/>
    <w:basedOn w:val="Normal"/>
    <w:next w:val="Normal"/>
    <w:link w:val="Heading7Char"/>
    <w:autoRedefine/>
    <w:uiPriority w:val="9"/>
    <w:unhideWhenUsed/>
    <w:qFormat/>
    <w:rsid w:val="004029D8"/>
    <w:pPr>
      <w:keepNext/>
      <w:keepLines/>
      <w:spacing w:before="40"/>
      <w:outlineLvl w:val="6"/>
    </w:pPr>
    <w:rPr>
      <w:rFonts w:ascii="Verdana" w:eastAsiaTheme="majorEastAsia" w:hAnsi="Verdan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528"/>
    <w:rPr>
      <w:rFonts w:ascii="Margot" w:hAnsi="Margot"/>
      <w:b/>
      <w:color w:val="008500"/>
      <w:sz w:val="56"/>
      <w:szCs w:val="44"/>
    </w:rPr>
  </w:style>
  <w:style w:type="character" w:customStyle="1" w:styleId="Heading2Char">
    <w:name w:val="Heading 2 Char"/>
    <w:basedOn w:val="DefaultParagraphFont"/>
    <w:link w:val="Heading2"/>
    <w:uiPriority w:val="9"/>
    <w:rsid w:val="0075786B"/>
    <w:rPr>
      <w:rFonts w:ascii="Margot" w:hAnsi="Margot"/>
      <w:b/>
      <w:color w:val="008300"/>
      <w:sz w:val="40"/>
      <w:szCs w:val="40"/>
    </w:rPr>
  </w:style>
  <w:style w:type="character" w:customStyle="1" w:styleId="Heading3Char">
    <w:name w:val="Heading 3 Char"/>
    <w:basedOn w:val="DefaultParagraphFont"/>
    <w:link w:val="Heading3"/>
    <w:uiPriority w:val="9"/>
    <w:rsid w:val="00D876C7"/>
    <w:rPr>
      <w:rFonts w:ascii="Margot" w:hAnsi="Margot"/>
      <w:b/>
      <w:color w:val="171717" w:themeColor="background2" w:themeShade="1A"/>
      <w:sz w:val="36"/>
      <w:szCs w:val="36"/>
    </w:rPr>
  </w:style>
  <w:style w:type="character" w:customStyle="1" w:styleId="Heading4Char">
    <w:name w:val="Heading 4 Char"/>
    <w:basedOn w:val="DefaultParagraphFont"/>
    <w:link w:val="Heading4"/>
    <w:uiPriority w:val="9"/>
    <w:rsid w:val="00D876C7"/>
    <w:rPr>
      <w:rFonts w:ascii="Verdana" w:hAnsi="Verdana"/>
      <w:b/>
      <w:color w:val="008500"/>
      <w:sz w:val="60"/>
      <w:szCs w:val="60"/>
    </w:rPr>
  </w:style>
  <w:style w:type="paragraph" w:styleId="NoSpacing">
    <w:name w:val="No Spacing"/>
    <w:link w:val="NoSpacingChar"/>
    <w:autoRedefine/>
    <w:uiPriority w:val="1"/>
    <w:qFormat/>
    <w:rsid w:val="009F29B1"/>
    <w:pPr>
      <w:spacing w:after="0" w:line="336" w:lineRule="auto"/>
      <w:contextualSpacing/>
    </w:pPr>
    <w:rPr>
      <w:rFonts w:ascii="Aleo" w:hAnsi="Aleo"/>
      <w:sz w:val="24"/>
      <w:szCs w:val="24"/>
    </w:rPr>
  </w:style>
  <w:style w:type="character" w:customStyle="1" w:styleId="Heading5Char">
    <w:name w:val="Heading 5 Char"/>
    <w:basedOn w:val="DefaultParagraphFont"/>
    <w:link w:val="Heading5"/>
    <w:uiPriority w:val="9"/>
    <w:rsid w:val="00D876C7"/>
    <w:rPr>
      <w:rFonts w:ascii="Verdana" w:hAnsi="Verdana"/>
      <w:b/>
      <w:color w:val="008500"/>
      <w:sz w:val="44"/>
      <w:szCs w:val="60"/>
    </w:rPr>
  </w:style>
  <w:style w:type="character" w:customStyle="1" w:styleId="Heading6Char">
    <w:name w:val="Heading 6 Char"/>
    <w:basedOn w:val="DefaultParagraphFont"/>
    <w:link w:val="Heading6"/>
    <w:uiPriority w:val="9"/>
    <w:rsid w:val="00D876C7"/>
    <w:rPr>
      <w:rFonts w:ascii="Margot" w:hAnsi="Margot" w:cs="Arial"/>
      <w:b/>
      <w:color w:val="000000"/>
      <w:sz w:val="36"/>
      <w:szCs w:val="130"/>
      <w:lang w:eastAsia="en-AU"/>
    </w:rPr>
  </w:style>
  <w:style w:type="paragraph" w:styleId="Caption">
    <w:name w:val="caption"/>
    <w:basedOn w:val="Normal"/>
    <w:next w:val="Normal"/>
    <w:uiPriority w:val="35"/>
    <w:semiHidden/>
    <w:unhideWhenUsed/>
    <w:qFormat/>
    <w:rsid w:val="00D876C7"/>
    <w:pPr>
      <w:spacing w:after="200" w:line="240" w:lineRule="auto"/>
    </w:pPr>
    <w:rPr>
      <w:i/>
      <w:iCs/>
      <w:color w:val="44546A" w:themeColor="text2"/>
      <w:sz w:val="18"/>
      <w:szCs w:val="18"/>
    </w:rPr>
  </w:style>
  <w:style w:type="paragraph" w:styleId="Title">
    <w:name w:val="Title"/>
    <w:basedOn w:val="ListParagraph"/>
    <w:next w:val="Normal"/>
    <w:link w:val="TitleChar"/>
    <w:autoRedefine/>
    <w:uiPriority w:val="10"/>
    <w:qFormat/>
    <w:rsid w:val="00D876C7"/>
    <w:pPr>
      <w:ind w:left="10"/>
      <w:jc w:val="center"/>
    </w:pPr>
    <w:rPr>
      <w:rFonts w:ascii="Margot" w:hAnsi="Margot" w:cs="Arial"/>
      <w:b/>
      <w:color w:val="000000"/>
      <w:sz w:val="56"/>
      <w:szCs w:val="130"/>
      <w14:shadow w14:blurRad="50800" w14:dist="38100" w14:dir="13500000" w14:sx="100000" w14:sy="100000" w14:kx="0" w14:ky="0" w14:algn="br">
        <w14:srgbClr w14:val="92D050"/>
      </w14:shadow>
    </w:rPr>
  </w:style>
  <w:style w:type="character" w:customStyle="1" w:styleId="TitleChar">
    <w:name w:val="Title Char"/>
    <w:basedOn w:val="DefaultParagraphFont"/>
    <w:link w:val="Title"/>
    <w:uiPriority w:val="10"/>
    <w:rsid w:val="00D876C7"/>
    <w:rPr>
      <w:rFonts w:ascii="Margot" w:hAnsi="Margot" w:cs="Arial"/>
      <w:b/>
      <w:color w:val="000000"/>
      <w:sz w:val="56"/>
      <w:szCs w:val="130"/>
      <w:lang w:eastAsia="en-AU"/>
      <w14:shadow w14:blurRad="50800" w14:dist="38100" w14:dir="13500000" w14:sx="100000" w14:sy="100000" w14:kx="0" w14:ky="0" w14:algn="br">
        <w14:srgbClr w14:val="92D050"/>
      </w14:shadow>
    </w:rPr>
  </w:style>
  <w:style w:type="paragraph" w:styleId="ListParagraph">
    <w:name w:val="List Paragraph"/>
    <w:basedOn w:val="Normal"/>
    <w:uiPriority w:val="34"/>
    <w:qFormat/>
    <w:rsid w:val="00D876C7"/>
    <w:pPr>
      <w:ind w:left="720"/>
    </w:pPr>
  </w:style>
  <w:style w:type="paragraph" w:styleId="Subtitle">
    <w:name w:val="Subtitle"/>
    <w:basedOn w:val="Title"/>
    <w:next w:val="Normal"/>
    <w:link w:val="SubtitleChar"/>
    <w:autoRedefine/>
    <w:uiPriority w:val="11"/>
    <w:qFormat/>
    <w:rsid w:val="00D876C7"/>
    <w:rPr>
      <w:color w:val="00FF00"/>
      <w:sz w:val="50"/>
      <w14:shadow w14:blurRad="0" w14:dist="38100" w14:dir="13500000" w14:sx="100000" w14:sy="100000" w14:kx="0" w14:ky="0" w14:algn="br">
        <w14:schemeClr w14:val="tx1"/>
      </w14:shadow>
    </w:rPr>
  </w:style>
  <w:style w:type="character" w:customStyle="1" w:styleId="SubtitleChar">
    <w:name w:val="Subtitle Char"/>
    <w:basedOn w:val="DefaultParagraphFont"/>
    <w:link w:val="Subtitle"/>
    <w:uiPriority w:val="11"/>
    <w:rsid w:val="00D876C7"/>
    <w:rPr>
      <w:rFonts w:ascii="Margot" w:hAnsi="Margot" w:cs="Arial"/>
      <w:b/>
      <w:color w:val="00FF00"/>
      <w:sz w:val="50"/>
      <w:szCs w:val="130"/>
      <w:lang w:eastAsia="en-AU"/>
      <w14:shadow w14:blurRad="0" w14:dist="38100" w14:dir="13500000" w14:sx="100000" w14:sy="100000" w14:kx="0" w14:ky="0" w14:algn="br">
        <w14:schemeClr w14:val="tx1"/>
      </w14:shadow>
    </w:rPr>
  </w:style>
  <w:style w:type="character" w:styleId="Strong">
    <w:name w:val="Strong"/>
    <w:uiPriority w:val="22"/>
    <w:qFormat/>
    <w:rsid w:val="00D876C7"/>
    <w:rPr>
      <w:rFonts w:ascii="Margot" w:hAnsi="Margot"/>
      <w:b/>
      <w:sz w:val="24"/>
    </w:rPr>
  </w:style>
  <w:style w:type="character" w:styleId="Emphasis">
    <w:name w:val="Emphasis"/>
    <w:basedOn w:val="DefaultParagraphFont"/>
    <w:uiPriority w:val="20"/>
    <w:qFormat/>
    <w:rsid w:val="00D876C7"/>
    <w:rPr>
      <w:i/>
      <w:iCs/>
    </w:rPr>
  </w:style>
  <w:style w:type="character" w:customStyle="1" w:styleId="NoSpacingChar">
    <w:name w:val="No Spacing Char"/>
    <w:basedOn w:val="DefaultParagraphFont"/>
    <w:link w:val="NoSpacing"/>
    <w:uiPriority w:val="1"/>
    <w:rsid w:val="009F29B1"/>
    <w:rPr>
      <w:rFonts w:ascii="Aleo" w:hAnsi="Aleo"/>
      <w:sz w:val="24"/>
      <w:szCs w:val="24"/>
    </w:rPr>
  </w:style>
  <w:style w:type="character" w:styleId="SubtleEmphasis">
    <w:name w:val="Subtle Emphasis"/>
    <w:uiPriority w:val="19"/>
    <w:qFormat/>
    <w:rsid w:val="00D876C7"/>
    <w:rPr>
      <w:rFonts w:eastAsia="Times New Roman" w:cs="Times New Roman"/>
      <w:b/>
      <w:i/>
      <w:iCs/>
      <w:color w:val="00AD00"/>
      <w:sz w:val="24"/>
      <w:szCs w:val="20"/>
    </w:rPr>
  </w:style>
  <w:style w:type="character" w:styleId="IntenseEmphasis">
    <w:name w:val="Intense Emphasis"/>
    <w:basedOn w:val="DefaultParagraphFont"/>
    <w:uiPriority w:val="21"/>
    <w:qFormat/>
    <w:rsid w:val="00D876C7"/>
    <w:rPr>
      <w:i/>
      <w:iCs/>
      <w:color w:val="4472C4" w:themeColor="accent1"/>
    </w:rPr>
  </w:style>
  <w:style w:type="character" w:styleId="IntenseReference">
    <w:name w:val="Intense Reference"/>
    <w:uiPriority w:val="32"/>
    <w:qFormat/>
    <w:rsid w:val="00D876C7"/>
  </w:style>
  <w:style w:type="character" w:styleId="BookTitle">
    <w:name w:val="Book Title"/>
    <w:uiPriority w:val="33"/>
    <w:qFormat/>
    <w:rsid w:val="00D876C7"/>
  </w:style>
  <w:style w:type="paragraph" w:styleId="TOCHeading">
    <w:name w:val="TOC Heading"/>
    <w:basedOn w:val="Heading1"/>
    <w:next w:val="Normal"/>
    <w:uiPriority w:val="39"/>
    <w:unhideWhenUsed/>
    <w:qFormat/>
    <w:rsid w:val="00D876C7"/>
    <w:pPr>
      <w:keepNext/>
      <w:keepLines/>
      <w:spacing w:before="240" w:line="259" w:lineRule="auto"/>
      <w:outlineLvl w:val="9"/>
    </w:pPr>
    <w:rPr>
      <w:rFonts w:eastAsiaTheme="majorEastAsia" w:cstheme="majorBidi"/>
      <w:color w:val="2F5496" w:themeColor="accent1" w:themeShade="BF"/>
      <w:sz w:val="32"/>
      <w:szCs w:val="32"/>
    </w:rPr>
  </w:style>
  <w:style w:type="character" w:customStyle="1" w:styleId="Heading7Char">
    <w:name w:val="Heading 7 Char"/>
    <w:basedOn w:val="DefaultParagraphFont"/>
    <w:link w:val="Heading7"/>
    <w:uiPriority w:val="9"/>
    <w:rsid w:val="004029D8"/>
    <w:rPr>
      <w:rFonts w:ascii="Verdana" w:eastAsiaTheme="majorEastAsia" w:hAnsi="Verdana" w:cstheme="majorBidi"/>
      <w:iCs/>
      <w:sz w:val="24"/>
      <w:szCs w:val="24"/>
    </w:rPr>
  </w:style>
  <w:style w:type="paragraph" w:customStyle="1" w:styleId="AACNormal">
    <w:name w:val="AAC Normal"/>
    <w:basedOn w:val="Normal"/>
    <w:link w:val="AACNormalChar"/>
    <w:autoRedefine/>
    <w:rsid w:val="00D72D22"/>
    <w:pPr>
      <w:widowControl w:val="0"/>
      <w:shd w:val="clear" w:color="auto" w:fill="FFFFFF" w:themeFill="background1"/>
      <w:spacing w:line="240" w:lineRule="auto"/>
    </w:pPr>
    <w:rPr>
      <w:rFonts w:eastAsiaTheme="minorEastAsia"/>
      <w:b/>
      <w:szCs w:val="28"/>
    </w:rPr>
  </w:style>
  <w:style w:type="character" w:customStyle="1" w:styleId="AACNormalChar">
    <w:name w:val="AAC Normal Char"/>
    <w:basedOn w:val="DefaultParagraphFont"/>
    <w:link w:val="AACNormal"/>
    <w:rsid w:val="00D72D22"/>
    <w:rPr>
      <w:rFonts w:ascii="Aleo" w:eastAsiaTheme="minorEastAsia" w:hAnsi="Aleo"/>
      <w:b/>
      <w:sz w:val="24"/>
      <w:szCs w:val="28"/>
      <w:shd w:val="clear" w:color="auto" w:fill="FFFFFF" w:themeFill="background1"/>
    </w:rPr>
  </w:style>
  <w:style w:type="table" w:styleId="TableGrid">
    <w:name w:val="Table Grid"/>
    <w:basedOn w:val="TableNormal"/>
    <w:uiPriority w:val="39"/>
    <w:rsid w:val="00D72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72D22"/>
    <w:pPr>
      <w:tabs>
        <w:tab w:val="center" w:pos="4513"/>
        <w:tab w:val="right" w:pos="9026"/>
      </w:tabs>
      <w:spacing w:line="240" w:lineRule="auto"/>
    </w:pPr>
  </w:style>
  <w:style w:type="character" w:customStyle="1" w:styleId="FooterChar">
    <w:name w:val="Footer Char"/>
    <w:basedOn w:val="DefaultParagraphFont"/>
    <w:link w:val="Footer"/>
    <w:uiPriority w:val="99"/>
    <w:rsid w:val="00D72D22"/>
    <w:rPr>
      <w:rFonts w:ascii="Aleo" w:hAnsi="Aleo"/>
      <w:sz w:val="24"/>
      <w:szCs w:val="24"/>
    </w:rPr>
  </w:style>
  <w:style w:type="character" w:styleId="Hyperlink">
    <w:name w:val="Hyperlink"/>
    <w:basedOn w:val="DefaultParagraphFont"/>
    <w:uiPriority w:val="99"/>
    <w:unhideWhenUsed/>
    <w:rsid w:val="00D72D22"/>
    <w:rPr>
      <w:color w:val="0563C1" w:themeColor="hyperlink"/>
      <w:u w:val="single"/>
    </w:rPr>
  </w:style>
  <w:style w:type="paragraph" w:styleId="NormalWeb">
    <w:name w:val="Normal (Web)"/>
    <w:basedOn w:val="Normal"/>
    <w:uiPriority w:val="99"/>
    <w:unhideWhenUsed/>
    <w:rsid w:val="00D72D22"/>
    <w:pPr>
      <w:spacing w:before="100" w:beforeAutospacing="1" w:after="100" w:afterAutospacing="1" w:line="240" w:lineRule="auto"/>
    </w:pPr>
    <w:rPr>
      <w:rFonts w:ascii="Times New Roman" w:eastAsia="Times New Roman" w:hAnsi="Times New Roman" w:cs="Times New Roman"/>
      <w:lang w:eastAsia="en-AU"/>
    </w:rPr>
  </w:style>
  <w:style w:type="paragraph" w:styleId="Header">
    <w:name w:val="header"/>
    <w:basedOn w:val="Normal"/>
    <w:link w:val="HeaderChar"/>
    <w:uiPriority w:val="99"/>
    <w:unhideWhenUsed/>
    <w:rsid w:val="00473092"/>
    <w:pPr>
      <w:tabs>
        <w:tab w:val="center" w:pos="4513"/>
        <w:tab w:val="right" w:pos="9026"/>
      </w:tabs>
      <w:spacing w:line="240" w:lineRule="auto"/>
    </w:pPr>
  </w:style>
  <w:style w:type="character" w:customStyle="1" w:styleId="HeaderChar">
    <w:name w:val="Header Char"/>
    <w:basedOn w:val="DefaultParagraphFont"/>
    <w:link w:val="Header"/>
    <w:uiPriority w:val="99"/>
    <w:rsid w:val="00473092"/>
    <w:rPr>
      <w:rFonts w:ascii="Aleo" w:hAnsi="Aleo"/>
      <w:sz w:val="24"/>
      <w:szCs w:val="24"/>
    </w:rPr>
  </w:style>
  <w:style w:type="paragraph" w:styleId="BalloonText">
    <w:name w:val="Balloon Text"/>
    <w:basedOn w:val="Normal"/>
    <w:link w:val="BalloonTextChar"/>
    <w:uiPriority w:val="99"/>
    <w:semiHidden/>
    <w:unhideWhenUsed/>
    <w:rsid w:val="00AB6F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FBC"/>
    <w:rPr>
      <w:rFonts w:ascii="Segoe UI" w:hAnsi="Segoe UI" w:cs="Segoe UI"/>
      <w:sz w:val="18"/>
      <w:szCs w:val="18"/>
    </w:rPr>
  </w:style>
  <w:style w:type="character" w:styleId="UnresolvedMention">
    <w:name w:val="Unresolved Mention"/>
    <w:basedOn w:val="DefaultParagraphFont"/>
    <w:uiPriority w:val="99"/>
    <w:semiHidden/>
    <w:unhideWhenUsed/>
    <w:rsid w:val="007E5071"/>
    <w:rPr>
      <w:color w:val="605E5C"/>
      <w:shd w:val="clear" w:color="auto" w:fill="E1DFDD"/>
    </w:rPr>
  </w:style>
  <w:style w:type="character" w:customStyle="1" w:styleId="apple-converted-space">
    <w:name w:val="apple-converted-space"/>
    <w:basedOn w:val="DefaultParagraphFont"/>
    <w:rsid w:val="00104F8A"/>
  </w:style>
  <w:style w:type="paragraph" w:styleId="TOC3">
    <w:name w:val="toc 3"/>
    <w:basedOn w:val="Normal"/>
    <w:next w:val="Normal"/>
    <w:autoRedefine/>
    <w:uiPriority w:val="39"/>
    <w:unhideWhenUsed/>
    <w:rsid w:val="00104F8A"/>
    <w:pPr>
      <w:spacing w:line="240" w:lineRule="auto"/>
      <w:ind w:left="480"/>
      <w:jc w:val="both"/>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866408">
      <w:bodyDiv w:val="1"/>
      <w:marLeft w:val="0"/>
      <w:marRight w:val="0"/>
      <w:marTop w:val="0"/>
      <w:marBottom w:val="0"/>
      <w:divBdr>
        <w:top w:val="none" w:sz="0" w:space="0" w:color="auto"/>
        <w:left w:val="none" w:sz="0" w:space="0" w:color="auto"/>
        <w:bottom w:val="none" w:sz="0" w:space="0" w:color="auto"/>
        <w:right w:val="none" w:sz="0" w:space="0" w:color="auto"/>
      </w:divBdr>
    </w:div>
    <w:div w:id="1074664636">
      <w:bodyDiv w:val="1"/>
      <w:marLeft w:val="0"/>
      <w:marRight w:val="0"/>
      <w:marTop w:val="0"/>
      <w:marBottom w:val="0"/>
      <w:divBdr>
        <w:top w:val="none" w:sz="0" w:space="0" w:color="auto"/>
        <w:left w:val="none" w:sz="0" w:space="0" w:color="auto"/>
        <w:bottom w:val="none" w:sz="0" w:space="0" w:color="auto"/>
        <w:right w:val="none" w:sz="0" w:space="0" w:color="auto"/>
      </w:divBdr>
    </w:div>
    <w:div w:id="1179857375">
      <w:bodyDiv w:val="1"/>
      <w:marLeft w:val="0"/>
      <w:marRight w:val="0"/>
      <w:marTop w:val="0"/>
      <w:marBottom w:val="0"/>
      <w:divBdr>
        <w:top w:val="none" w:sz="0" w:space="0" w:color="auto"/>
        <w:left w:val="none" w:sz="0" w:space="0" w:color="auto"/>
        <w:bottom w:val="none" w:sz="0" w:space="0" w:color="auto"/>
        <w:right w:val="none" w:sz="0" w:space="0" w:color="auto"/>
      </w:divBdr>
      <w:divsChild>
        <w:div w:id="397410819">
          <w:marLeft w:val="0"/>
          <w:marRight w:val="0"/>
          <w:marTop w:val="0"/>
          <w:marBottom w:val="0"/>
          <w:divBdr>
            <w:top w:val="none" w:sz="0" w:space="0" w:color="auto"/>
            <w:left w:val="none" w:sz="0" w:space="0" w:color="auto"/>
            <w:bottom w:val="none" w:sz="0" w:space="0" w:color="auto"/>
            <w:right w:val="none" w:sz="0" w:space="0" w:color="auto"/>
          </w:divBdr>
        </w:div>
      </w:divsChild>
    </w:div>
    <w:div w:id="1535342162">
      <w:bodyDiv w:val="1"/>
      <w:marLeft w:val="0"/>
      <w:marRight w:val="0"/>
      <w:marTop w:val="0"/>
      <w:marBottom w:val="0"/>
      <w:divBdr>
        <w:top w:val="none" w:sz="0" w:space="0" w:color="auto"/>
        <w:left w:val="none" w:sz="0" w:space="0" w:color="auto"/>
        <w:bottom w:val="none" w:sz="0" w:space="0" w:color="auto"/>
        <w:right w:val="none" w:sz="0" w:space="0" w:color="auto"/>
      </w:divBdr>
    </w:div>
    <w:div w:id="1567179476">
      <w:bodyDiv w:val="1"/>
      <w:marLeft w:val="0"/>
      <w:marRight w:val="0"/>
      <w:marTop w:val="0"/>
      <w:marBottom w:val="0"/>
      <w:divBdr>
        <w:top w:val="none" w:sz="0" w:space="0" w:color="auto"/>
        <w:left w:val="none" w:sz="0" w:space="0" w:color="auto"/>
        <w:bottom w:val="none" w:sz="0" w:space="0" w:color="auto"/>
        <w:right w:val="none" w:sz="0" w:space="0" w:color="auto"/>
      </w:divBdr>
    </w:div>
    <w:div w:id="18058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glicans.live/contemplative-church-1" TargetMode="Externa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glicans.live/messy-chur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glicans.live/sundays8" TargetMode="External"/><Relationship Id="rId4" Type="http://schemas.openxmlformats.org/officeDocument/2006/relationships/settings" Target="settings.xml"/><Relationship Id="rId9" Type="http://schemas.openxmlformats.org/officeDocument/2006/relationships/hyperlink" Target="https://anglicans.live/fridays1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ECB12-5A78-4061-B694-114CBC92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1702</TotalTime>
  <Pages>6</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Snyman</dc:creator>
  <cp:keywords/>
  <dc:description/>
  <cp:lastModifiedBy>Desiree Snyman</cp:lastModifiedBy>
  <cp:revision>28</cp:revision>
  <cp:lastPrinted>2022-01-24T23:53:00Z</cp:lastPrinted>
  <dcterms:created xsi:type="dcterms:W3CDTF">2021-01-17T21:53:00Z</dcterms:created>
  <dcterms:modified xsi:type="dcterms:W3CDTF">2022-03-26T05:59:00Z</dcterms:modified>
</cp:coreProperties>
</file>